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  <w:bookmarkStart w:id="0" w:name="_GoBack"/>
      <w:bookmarkEnd w:id="0"/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E61758">
      <w:pPr>
        <w:spacing w:before="58"/>
        <w:ind w:left="2091"/>
        <w:jc w:val="both"/>
        <w:rPr>
          <w:rFonts w:ascii="Arial" w:eastAsia="Arial" w:hAnsi="Arial" w:cs="Arial"/>
          <w:sz w:val="32"/>
          <w:szCs w:val="32"/>
          <w:lang w:val="ca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page">
                  <wp:posOffset>831850</wp:posOffset>
                </wp:positionH>
                <wp:positionV relativeFrom="paragraph">
                  <wp:posOffset>-370840</wp:posOffset>
                </wp:positionV>
                <wp:extent cx="967105" cy="1497330"/>
                <wp:effectExtent l="0" t="0" r="0" b="0"/>
                <wp:wrapNone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966600" cy="14965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stroked="f" style="position:absolute;margin-left:65.5pt;margin-top:-29.2pt;width:76.05pt;height:117.8pt;mso-position-horizontal-relative:page">
                <v:imagedata r:id="rId7" o:detectmouseclick="t"/>
                <w10:wrap type="none"/>
                <v:stroke color="#3465a4" joinstyle="round" endcap="flat"/>
              </v:rect>
            </w:pict>
          </mc:Fallback>
        </mc:AlternateContent>
      </w:r>
      <w:r>
        <w:rPr>
          <w:rFonts w:ascii="Arial" w:eastAsia="Arial" w:hAnsi="Arial" w:cs="Arial"/>
          <w:b/>
          <w:bCs/>
          <w:sz w:val="32"/>
          <w:szCs w:val="32"/>
          <w:lang w:val="ca-ES"/>
        </w:rPr>
        <w:t>AJUNTAMENT</w:t>
      </w:r>
      <w:r>
        <w:rPr>
          <w:rFonts w:ascii="Arial" w:eastAsia="Arial" w:hAnsi="Arial" w:cs="Arial"/>
          <w:b/>
          <w:bCs/>
          <w:spacing w:val="-22"/>
          <w:sz w:val="32"/>
          <w:szCs w:val="32"/>
          <w:lang w:val="ca-ES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lang w:val="ca-ES"/>
        </w:rPr>
        <w:t>D’ATZENETA</w:t>
      </w:r>
      <w:r>
        <w:rPr>
          <w:rFonts w:ascii="Arial" w:eastAsia="Arial" w:hAnsi="Arial" w:cs="Arial"/>
          <w:b/>
          <w:bCs/>
          <w:spacing w:val="-25"/>
          <w:sz w:val="32"/>
          <w:szCs w:val="32"/>
          <w:lang w:val="ca-ES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lang w:val="ca-ES"/>
        </w:rPr>
        <w:t>DEL</w:t>
      </w:r>
      <w:r>
        <w:rPr>
          <w:rFonts w:ascii="Arial" w:eastAsia="Arial" w:hAnsi="Arial" w:cs="Arial"/>
          <w:b/>
          <w:bCs/>
          <w:spacing w:val="-23"/>
          <w:sz w:val="32"/>
          <w:szCs w:val="32"/>
          <w:lang w:val="ca-ES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32"/>
          <w:szCs w:val="32"/>
          <w:lang w:val="ca-ES"/>
        </w:rPr>
        <w:t>MAESTRAT</w:t>
      </w:r>
    </w:p>
    <w:p w:rsidR="00DA0F80" w:rsidRDefault="00DA0F80">
      <w:pPr>
        <w:spacing w:before="7" w:line="200" w:lineRule="exact"/>
        <w:jc w:val="both"/>
        <w:rPr>
          <w:sz w:val="20"/>
          <w:szCs w:val="20"/>
          <w:lang w:val="ca-ES"/>
        </w:rPr>
      </w:pPr>
    </w:p>
    <w:p w:rsidR="00DA0F80" w:rsidRDefault="00E61758">
      <w:pPr>
        <w:ind w:left="2454" w:right="358"/>
        <w:jc w:val="both"/>
        <w:rPr>
          <w:rFonts w:ascii="Arial" w:eastAsia="Arial" w:hAnsi="Arial" w:cs="Arial"/>
          <w:sz w:val="18"/>
          <w:szCs w:val="18"/>
          <w:lang w:val="ca-ES"/>
        </w:rPr>
      </w:pPr>
      <w:r>
        <w:rPr>
          <w:rFonts w:ascii="Arial" w:eastAsia="Arial" w:hAnsi="Arial" w:cs="Arial"/>
          <w:sz w:val="18"/>
          <w:szCs w:val="18"/>
          <w:lang w:val="ca-ES"/>
        </w:rPr>
        <w:t>Plaça</w:t>
      </w:r>
      <w:r>
        <w:rPr>
          <w:rFonts w:ascii="Arial" w:eastAsia="Arial" w:hAnsi="Arial" w:cs="Arial"/>
          <w:spacing w:val="-7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  <w:lang w:val="ca-ES"/>
        </w:rPr>
        <w:t>Major,</w:t>
      </w:r>
      <w:r>
        <w:rPr>
          <w:rFonts w:ascii="Arial" w:eastAsia="Arial" w:hAnsi="Arial" w:cs="Arial"/>
          <w:spacing w:val="43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z w:val="18"/>
          <w:szCs w:val="18"/>
          <w:lang w:val="ca-ES"/>
        </w:rPr>
        <w:t>2</w:t>
      </w:r>
      <w:r>
        <w:rPr>
          <w:rFonts w:ascii="Arial" w:eastAsia="Arial" w:hAnsi="Arial" w:cs="Arial"/>
          <w:spacing w:val="-4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z w:val="18"/>
          <w:szCs w:val="18"/>
          <w:lang w:val="ca-ES"/>
        </w:rPr>
        <w:t>–</w:t>
      </w:r>
      <w:r>
        <w:rPr>
          <w:rFonts w:ascii="Arial" w:eastAsia="Arial" w:hAnsi="Arial" w:cs="Arial"/>
          <w:spacing w:val="-3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  <w:lang w:val="ca-ES"/>
        </w:rPr>
        <w:t>Te.</w:t>
      </w:r>
      <w:r>
        <w:rPr>
          <w:rFonts w:ascii="Arial" w:eastAsia="Arial" w:hAnsi="Arial" w:cs="Arial"/>
          <w:spacing w:val="-4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  <w:lang w:val="ca-ES"/>
        </w:rPr>
        <w:t>964370018</w:t>
      </w:r>
      <w:r>
        <w:rPr>
          <w:rFonts w:ascii="Arial" w:eastAsia="Arial" w:hAnsi="Arial" w:cs="Arial"/>
          <w:spacing w:val="-4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z w:val="18"/>
          <w:szCs w:val="18"/>
          <w:lang w:val="ca-ES"/>
        </w:rPr>
        <w:t>–</w:t>
      </w:r>
      <w:r>
        <w:rPr>
          <w:rFonts w:ascii="Arial" w:eastAsia="Arial" w:hAnsi="Arial" w:cs="Arial"/>
          <w:spacing w:val="-3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  <w:lang w:val="ca-ES"/>
        </w:rPr>
        <w:t>Fax</w:t>
      </w:r>
      <w:r>
        <w:rPr>
          <w:rFonts w:ascii="Arial" w:eastAsia="Arial" w:hAnsi="Arial" w:cs="Arial"/>
          <w:spacing w:val="-8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  <w:lang w:val="ca-ES"/>
        </w:rPr>
        <w:t>964370298</w:t>
      </w:r>
      <w:r>
        <w:rPr>
          <w:rFonts w:ascii="Arial" w:eastAsia="Arial" w:hAnsi="Arial" w:cs="Arial"/>
          <w:spacing w:val="-3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z w:val="18"/>
          <w:szCs w:val="18"/>
          <w:lang w:val="ca-ES"/>
        </w:rPr>
        <w:t>–</w:t>
      </w:r>
      <w:r>
        <w:rPr>
          <w:rFonts w:ascii="Arial" w:eastAsia="Arial" w:hAnsi="Arial" w:cs="Arial"/>
          <w:spacing w:val="-6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  <w:lang w:val="ca-ES"/>
        </w:rPr>
        <w:t>12132</w:t>
      </w:r>
      <w:r>
        <w:rPr>
          <w:rFonts w:ascii="Arial" w:eastAsia="Arial" w:hAnsi="Arial" w:cs="Arial"/>
          <w:spacing w:val="-7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  <w:lang w:val="ca-ES"/>
        </w:rPr>
        <w:t>Atzeneta</w:t>
      </w:r>
      <w:r>
        <w:rPr>
          <w:rFonts w:ascii="Arial" w:eastAsia="Arial" w:hAnsi="Arial" w:cs="Arial"/>
          <w:b/>
          <w:bCs/>
          <w:spacing w:val="-3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  <w:lang w:val="ca-ES"/>
        </w:rPr>
        <w:t>del</w:t>
      </w:r>
      <w:r>
        <w:rPr>
          <w:rFonts w:ascii="Arial" w:eastAsia="Arial" w:hAnsi="Arial" w:cs="Arial"/>
          <w:b/>
          <w:bCs/>
          <w:spacing w:val="-6"/>
          <w:sz w:val="18"/>
          <w:szCs w:val="18"/>
          <w:lang w:val="ca-ES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  <w:lang w:val="ca-ES"/>
        </w:rPr>
        <w:t>Maestrat</w:t>
      </w:r>
    </w:p>
    <w:p w:rsidR="00DA0F80" w:rsidRDefault="00E61758">
      <w:pPr>
        <w:spacing w:before="4"/>
        <w:ind w:left="2454" w:right="358"/>
        <w:jc w:val="both"/>
        <w:rPr>
          <w:rFonts w:ascii="Arial" w:eastAsia="Arial" w:hAnsi="Arial" w:cs="Arial"/>
          <w:sz w:val="18"/>
          <w:szCs w:val="18"/>
          <w:lang w:val="ca-ES"/>
        </w:rPr>
      </w:pPr>
      <w:r>
        <w:rPr>
          <w:rFonts w:ascii="Arial" w:eastAsia="Arial" w:hAnsi="Arial" w:cs="Arial"/>
          <w:spacing w:val="-1"/>
          <w:sz w:val="18"/>
          <w:szCs w:val="18"/>
          <w:lang w:val="ca-ES"/>
        </w:rPr>
        <w:t>(Castelló)</w:t>
      </w:r>
    </w:p>
    <w:p w:rsidR="00DA0F80" w:rsidRDefault="00DA0F80">
      <w:pPr>
        <w:spacing w:before="3" w:line="140" w:lineRule="exact"/>
        <w:jc w:val="both"/>
        <w:rPr>
          <w:sz w:val="14"/>
          <w:szCs w:val="14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E61758">
      <w:pPr>
        <w:spacing w:before="53" w:line="237" w:lineRule="auto"/>
        <w:ind w:left="664" w:right="750"/>
        <w:jc w:val="both"/>
        <w:rPr>
          <w:rFonts w:ascii="Verdana" w:eastAsia="Verdana" w:hAnsi="Verdana" w:cs="Verdana"/>
          <w:sz w:val="26"/>
          <w:szCs w:val="26"/>
          <w:lang w:val="ca-ES"/>
        </w:rPr>
      </w:pPr>
      <w:r>
        <w:rPr>
          <w:rFonts w:ascii="Verdana" w:eastAsia="Verdana" w:hAnsi="Verdana" w:cs="Verdana"/>
          <w:b/>
          <w:bCs/>
          <w:spacing w:val="-1"/>
          <w:sz w:val="26"/>
          <w:szCs w:val="26"/>
          <w:lang w:val="ca-ES"/>
        </w:rPr>
        <w:t>BASES</w:t>
      </w:r>
      <w:r>
        <w:rPr>
          <w:rFonts w:ascii="Verdana" w:eastAsia="Verdana" w:hAnsi="Verdana" w:cs="Verdana"/>
          <w:b/>
          <w:bCs/>
          <w:spacing w:val="-13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REGULADORES</w:t>
      </w:r>
      <w:r>
        <w:rPr>
          <w:rFonts w:ascii="Verdana" w:eastAsia="Verdana" w:hAnsi="Verdana" w:cs="Verdana"/>
          <w:b/>
          <w:bCs/>
          <w:spacing w:val="-12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DE</w:t>
      </w:r>
      <w:r>
        <w:rPr>
          <w:rFonts w:ascii="Verdana" w:eastAsia="Verdana" w:hAnsi="Verdana" w:cs="Verdana"/>
          <w:b/>
          <w:bCs/>
          <w:spacing w:val="-12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LA</w:t>
      </w:r>
      <w:r>
        <w:rPr>
          <w:rFonts w:ascii="Verdana" w:eastAsia="Verdana" w:hAnsi="Verdana" w:cs="Verdana"/>
          <w:b/>
          <w:bCs/>
          <w:spacing w:val="-11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CONVOCATÒRIA</w:t>
      </w:r>
      <w:r>
        <w:rPr>
          <w:rFonts w:ascii="Verdana" w:eastAsia="Verdana" w:hAnsi="Verdana" w:cs="Verdana"/>
          <w:b/>
          <w:bCs/>
          <w:spacing w:val="-12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PER A</w:t>
      </w:r>
      <w:r>
        <w:rPr>
          <w:rFonts w:ascii="Verdana" w:eastAsia="Verdana" w:hAnsi="Verdana" w:cs="Verdana"/>
          <w:b/>
          <w:bCs/>
          <w:spacing w:val="-13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LA</w:t>
      </w:r>
      <w:r>
        <w:rPr>
          <w:rFonts w:ascii="Times New Roman" w:eastAsia="Times New Roman" w:hAnsi="Times New Roman" w:cs="Times New Roman"/>
          <w:b/>
          <w:bCs/>
          <w:spacing w:val="27"/>
          <w:w w:val="99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SELECCIÓ</w:t>
      </w:r>
      <w:r>
        <w:rPr>
          <w:rFonts w:ascii="Verdana" w:eastAsia="Verdana" w:hAnsi="Verdana" w:cs="Verdana"/>
          <w:b/>
          <w:bCs/>
          <w:spacing w:val="-16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DE</w:t>
      </w:r>
      <w:r>
        <w:rPr>
          <w:rFonts w:ascii="Verdana" w:eastAsia="Verdana" w:hAnsi="Verdana" w:cs="Verdana"/>
          <w:b/>
          <w:bCs/>
          <w:spacing w:val="-15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PERSONAL</w:t>
      </w:r>
      <w:r>
        <w:rPr>
          <w:rFonts w:ascii="Verdana" w:eastAsia="Verdana" w:hAnsi="Verdana" w:cs="Verdana"/>
          <w:b/>
          <w:bCs/>
          <w:spacing w:val="-14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pacing w:val="-1"/>
          <w:sz w:val="26"/>
          <w:szCs w:val="26"/>
          <w:lang w:val="ca-ES"/>
        </w:rPr>
        <w:t>PER A</w:t>
      </w:r>
      <w:r>
        <w:rPr>
          <w:rFonts w:ascii="Verdana" w:eastAsia="Verdana" w:hAnsi="Verdana" w:cs="Verdana"/>
          <w:b/>
          <w:bCs/>
          <w:spacing w:val="-12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pacing w:val="-1"/>
          <w:sz w:val="26"/>
          <w:szCs w:val="26"/>
          <w:lang w:val="ca-ES"/>
        </w:rPr>
        <w:t>“L’ESCOLA</w:t>
      </w:r>
      <w:r>
        <w:rPr>
          <w:rFonts w:ascii="Verdana" w:eastAsia="Verdana" w:hAnsi="Verdana" w:cs="Verdana"/>
          <w:b/>
          <w:bCs/>
          <w:spacing w:val="-15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D’ESTIU</w:t>
      </w:r>
      <w:r>
        <w:rPr>
          <w:rFonts w:ascii="Times New Roman" w:eastAsia="Times New Roman" w:hAnsi="Times New Roman" w:cs="Times New Roman"/>
          <w:b/>
          <w:bCs/>
          <w:spacing w:val="34"/>
          <w:w w:val="99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D’ATZENETA</w:t>
      </w:r>
      <w:r>
        <w:rPr>
          <w:rFonts w:ascii="Verdana" w:eastAsia="Verdana" w:hAnsi="Verdana" w:cs="Verdana"/>
          <w:b/>
          <w:bCs/>
          <w:spacing w:val="-17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pacing w:val="1"/>
          <w:sz w:val="26"/>
          <w:szCs w:val="26"/>
          <w:lang w:val="ca-ES"/>
        </w:rPr>
        <w:t>DEL</w:t>
      </w:r>
      <w:r>
        <w:rPr>
          <w:rFonts w:ascii="Verdana" w:eastAsia="Verdana" w:hAnsi="Verdana" w:cs="Verdana"/>
          <w:b/>
          <w:bCs/>
          <w:spacing w:val="-16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MAESTRAT</w:t>
      </w:r>
      <w:r>
        <w:rPr>
          <w:rFonts w:ascii="Verdana" w:eastAsia="Verdana" w:hAnsi="Verdana" w:cs="Verdana"/>
          <w:b/>
          <w:bCs/>
          <w:spacing w:val="-16"/>
          <w:sz w:val="26"/>
          <w:szCs w:val="26"/>
          <w:lang w:val="ca-ES"/>
        </w:rPr>
        <w:t xml:space="preserve"> </w:t>
      </w:r>
      <w:r>
        <w:rPr>
          <w:rFonts w:ascii="Verdana" w:eastAsia="Verdana" w:hAnsi="Verdana" w:cs="Verdana"/>
          <w:b/>
          <w:bCs/>
          <w:sz w:val="26"/>
          <w:szCs w:val="26"/>
          <w:lang w:val="ca-ES"/>
        </w:rPr>
        <w:t>2017”</w:t>
      </w: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before="6" w:line="280" w:lineRule="exact"/>
        <w:jc w:val="both"/>
        <w:rPr>
          <w:sz w:val="28"/>
          <w:szCs w:val="28"/>
          <w:lang w:val="ca-ES"/>
        </w:rPr>
      </w:pPr>
    </w:p>
    <w:p w:rsidR="00DA0F80" w:rsidRDefault="00E61758">
      <w:pPr>
        <w:spacing w:before="74"/>
        <w:ind w:left="218"/>
        <w:jc w:val="both"/>
        <w:rPr>
          <w:rFonts w:ascii="Arial" w:eastAsia="Arial" w:hAnsi="Arial" w:cs="Arial"/>
          <w:sz w:val="20"/>
          <w:szCs w:val="20"/>
          <w:lang w:val="ca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3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-1226820</wp:posOffset>
                </wp:positionV>
                <wp:extent cx="5639435" cy="812800"/>
                <wp:effectExtent l="0" t="0" r="0" b="0"/>
                <wp:wrapNone/>
                <wp:docPr id="2" name="2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5638680" cy="812160"/>
                          <a:chOff x="0" y="0"/>
                          <a:chExt cx="0" cy="0"/>
                        </a:xfrm>
                      </wpg:grpSpPr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70.9pt;margin-top:-96.6pt;width:443.95pt;height:63.9pt" coordorigin="1418,-1932" coordsize="8879,1278">
                <v:shape id="shape_0" stroked="t" style="position:absolute;left:1418;top:-1932;width:8879;height:1278;mso-position-horizontal-relative:page">
                  <w10:wrap type="none"/>
                  <v:fill o:detectmouseclick="t" on="false"/>
                  <v:stroke color="black" weight="38160" joinstyle="round" endcap="flat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1.-</w:t>
      </w:r>
      <w:r>
        <w:rPr>
          <w:rFonts w:ascii="Arial" w:eastAsia="Arial" w:hAnsi="Arial" w:cs="Arial"/>
          <w:b/>
          <w:bCs/>
          <w:spacing w:val="-9"/>
          <w:sz w:val="20"/>
          <w:szCs w:val="20"/>
          <w:lang w:val="ca-ES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lang w:val="ca-ES"/>
        </w:rPr>
        <w:t>OBJECTE</w:t>
      </w:r>
      <w:r>
        <w:rPr>
          <w:rFonts w:ascii="Arial" w:eastAsia="Arial" w:hAnsi="Arial" w:cs="Arial"/>
          <w:b/>
          <w:bCs/>
          <w:spacing w:val="-9"/>
          <w:sz w:val="20"/>
          <w:szCs w:val="20"/>
          <w:lang w:val="ca-ES"/>
        </w:rPr>
        <w:t xml:space="preserve"> I</w:t>
      </w:r>
      <w:r>
        <w:rPr>
          <w:rFonts w:ascii="Arial" w:eastAsia="Arial" w:hAnsi="Arial" w:cs="Arial"/>
          <w:b/>
          <w:bCs/>
          <w:spacing w:val="-7"/>
          <w:sz w:val="20"/>
          <w:szCs w:val="20"/>
          <w:lang w:val="ca-ES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lang w:val="ca-ES"/>
        </w:rPr>
        <w:t>DESCRIPCIÓ</w:t>
      </w:r>
    </w:p>
    <w:p w:rsidR="00DA0F80" w:rsidRDefault="00DA0F80">
      <w:pPr>
        <w:spacing w:before="14" w:line="220" w:lineRule="exact"/>
        <w:jc w:val="both"/>
        <w:rPr>
          <w:lang w:val="ca-ES"/>
        </w:rPr>
      </w:pPr>
    </w:p>
    <w:p w:rsidR="00DA0F80" w:rsidRPr="00E61758" w:rsidRDefault="00E61758">
      <w:pPr>
        <w:pStyle w:val="Textoindependiente"/>
        <w:spacing w:line="237" w:lineRule="auto"/>
        <w:ind w:left="118" w:right="200" w:firstLine="720"/>
        <w:jc w:val="both"/>
        <w:rPr>
          <w:lang w:val="es-ES"/>
        </w:rPr>
      </w:pPr>
      <w:r>
        <w:rPr>
          <w:spacing w:val="-1"/>
          <w:lang w:val="ca-ES"/>
        </w:rPr>
        <w:t>Les presents bases tenen per objecte determinar els requisits, modalitat de selecció i mèrits que són aplicables per a la selecció de personal per a “L’ESCOLA D’ESTIU” que organitza l'Ajuntament d'Atzeneta del Maestrat.</w:t>
      </w:r>
    </w:p>
    <w:p w:rsidR="00DA0F80" w:rsidRDefault="00DA0F80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Els treballs es desenvoluparan mitjançant contracte laboral, de caràcter temporal, a temps parcial, durant el període comprès des del dia 3 de juliol al 28 de juliol de 2017, tots dos inclosos.</w:t>
      </w:r>
    </w:p>
    <w:p w:rsidR="00DA0F80" w:rsidRDefault="00DA0F80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La jornada laboral serà de 20 hores /setmanals, de dilluns a divendres, en horari de 09’30 a 13’30 hores, i el salari serà de 872,88 € bruts mensuals, inclosa la part proporcional de les pagues extraordinàries.</w:t>
      </w:r>
    </w:p>
    <w:p w:rsidR="00DA0F80" w:rsidRDefault="00DA0F80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El nombre de persones contractades dependrà del nombre d'alumnes matriculats a l'escola d'estiu, que es determinarà en la resolució de l'Alcaldia, que seran seleccionats per ordre de puntuació obtinguda en la convocatòria.</w:t>
      </w:r>
    </w:p>
    <w:p w:rsidR="00DA0F80" w:rsidRDefault="00DA0F80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</w:p>
    <w:p w:rsidR="00DA0F80" w:rsidRPr="00E61758" w:rsidRDefault="00E61758">
      <w:pPr>
        <w:pStyle w:val="Textoindependiente"/>
        <w:spacing w:line="237" w:lineRule="auto"/>
        <w:ind w:left="118" w:right="200" w:firstLine="720"/>
        <w:jc w:val="both"/>
        <w:rPr>
          <w:lang w:val="es-ES"/>
        </w:rPr>
      </w:pPr>
      <w:r>
        <w:rPr>
          <w:spacing w:val="-1"/>
          <w:lang w:val="ca-ES"/>
        </w:rPr>
        <w:t xml:space="preserve">Les presents Bases es </w:t>
      </w:r>
      <w:proofErr w:type="spellStart"/>
      <w:r>
        <w:rPr>
          <w:spacing w:val="-1"/>
          <w:lang w:val="ca-ES"/>
        </w:rPr>
        <w:t>publicitaran</w:t>
      </w:r>
      <w:proofErr w:type="spellEnd"/>
      <w:r>
        <w:rPr>
          <w:spacing w:val="-1"/>
          <w:lang w:val="ca-ES"/>
        </w:rPr>
        <w:t xml:space="preserve"> en el Tauló d'Edictes de l'Ajuntament d'Atzeneta del Maestrat i a la web municipal </w:t>
      </w:r>
      <w:hyperlink r:id="rId8">
        <w:r>
          <w:rPr>
            <w:rStyle w:val="EnlacedeInternet"/>
            <w:lang w:val="ca-ES"/>
          </w:rPr>
          <w:t>www.atzenetadelmaestrat.es</w:t>
        </w:r>
      </w:hyperlink>
      <w:r>
        <w:rPr>
          <w:spacing w:val="-1"/>
          <w:lang w:val="ca-ES"/>
        </w:rPr>
        <w:t>.</w:t>
      </w:r>
    </w:p>
    <w:p w:rsidR="00DA0F80" w:rsidRDefault="00DA0F80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</w:p>
    <w:p w:rsidR="00DA0F80" w:rsidRDefault="00E61758">
      <w:pPr>
        <w:spacing w:before="74"/>
        <w:ind w:left="218"/>
        <w:jc w:val="both"/>
        <w:rPr>
          <w:rFonts w:ascii="Arial" w:eastAsia="Arial" w:hAnsi="Arial" w:cs="Arial"/>
          <w:sz w:val="20"/>
          <w:szCs w:val="20"/>
          <w:lang w:val="ca-ES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2.-</w:t>
      </w:r>
      <w:r>
        <w:rPr>
          <w:rFonts w:ascii="Arial" w:eastAsia="Arial" w:hAnsi="Arial" w:cs="Arial"/>
          <w:b/>
          <w:bCs/>
          <w:spacing w:val="-9"/>
          <w:sz w:val="20"/>
          <w:szCs w:val="20"/>
          <w:lang w:val="ca-ES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lang w:val="ca-ES"/>
        </w:rPr>
        <w:t>REQUISITS</w:t>
      </w:r>
      <w:r>
        <w:rPr>
          <w:rFonts w:ascii="Arial" w:eastAsia="Arial" w:hAnsi="Arial" w:cs="Arial"/>
          <w:b/>
          <w:bCs/>
          <w:spacing w:val="-11"/>
          <w:sz w:val="20"/>
          <w:szCs w:val="20"/>
          <w:lang w:val="ca-ES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lang w:val="ca-ES"/>
        </w:rPr>
        <w:t>DE</w:t>
      </w:r>
      <w:r>
        <w:rPr>
          <w:rFonts w:ascii="Arial" w:eastAsia="Arial" w:hAnsi="Arial" w:cs="Arial"/>
          <w:b/>
          <w:bCs/>
          <w:spacing w:val="1"/>
          <w:sz w:val="20"/>
          <w:szCs w:val="20"/>
          <w:lang w:val="ca-ES"/>
        </w:rPr>
        <w:t>LS</w:t>
      </w:r>
      <w:r>
        <w:rPr>
          <w:rFonts w:ascii="Arial" w:eastAsia="Arial" w:hAnsi="Arial" w:cs="Arial"/>
          <w:b/>
          <w:bCs/>
          <w:spacing w:val="-8"/>
          <w:sz w:val="20"/>
          <w:szCs w:val="20"/>
          <w:lang w:val="ca-ES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lang w:val="ca-ES"/>
        </w:rPr>
        <w:t>ASPIRANTS</w:t>
      </w:r>
    </w:p>
    <w:p w:rsidR="00DA0F80" w:rsidRDefault="00DA0F80">
      <w:pPr>
        <w:spacing w:before="7" w:line="240" w:lineRule="exact"/>
        <w:jc w:val="both"/>
        <w:rPr>
          <w:lang w:val="ca-ES"/>
        </w:rPr>
      </w:pPr>
    </w:p>
    <w:p w:rsidR="00DA0F80" w:rsidRDefault="00E61758">
      <w:pPr>
        <w:spacing w:before="7" w:line="240" w:lineRule="exact"/>
        <w:ind w:firstLine="851"/>
        <w:jc w:val="both"/>
        <w:rPr>
          <w:rFonts w:ascii="Arial" w:eastAsia="Arial" w:hAnsi="Arial"/>
          <w:spacing w:val="-1"/>
          <w:lang w:val="ca-ES"/>
        </w:rPr>
      </w:pPr>
      <w:r>
        <w:rPr>
          <w:rFonts w:ascii="Arial" w:eastAsia="Arial" w:hAnsi="Arial"/>
          <w:spacing w:val="-1"/>
          <w:lang w:val="ca-ES"/>
        </w:rPr>
        <w:t>Les persones aspirants que desitgen participar en la convocatòria hauran de reunir els següents requisits:</w:t>
      </w:r>
    </w:p>
    <w:p w:rsidR="00DA0F80" w:rsidRDefault="00E61758">
      <w:pPr>
        <w:pStyle w:val="Textoindependiente"/>
        <w:numPr>
          <w:ilvl w:val="0"/>
          <w:numId w:val="6"/>
        </w:numPr>
        <w:tabs>
          <w:tab w:val="left" w:pos="1195"/>
        </w:tabs>
        <w:ind w:left="218" w:firstLine="720"/>
        <w:jc w:val="both"/>
        <w:rPr>
          <w:lang w:val="ca-ES"/>
        </w:rPr>
      </w:pPr>
      <w:r>
        <w:rPr>
          <w:spacing w:val="-1"/>
          <w:lang w:val="ca-ES"/>
        </w:rPr>
        <w:t>Tindre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complits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18</w:t>
      </w:r>
      <w:r>
        <w:rPr>
          <w:lang w:val="ca-ES"/>
        </w:rPr>
        <w:t xml:space="preserve"> </w:t>
      </w:r>
      <w:r>
        <w:rPr>
          <w:spacing w:val="-2"/>
          <w:lang w:val="ca-ES"/>
        </w:rPr>
        <w:t>anys</w:t>
      </w:r>
      <w:r>
        <w:rPr>
          <w:spacing w:val="1"/>
          <w:lang w:val="ca-ES"/>
        </w:rPr>
        <w:t xml:space="preserve"> i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no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excedir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l’</w:t>
      </w:r>
      <w:r>
        <w:rPr>
          <w:spacing w:val="-2"/>
          <w:lang w:val="ca-ES"/>
        </w:rPr>
        <w:t>edat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màxima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jubilació</w:t>
      </w:r>
      <w:r>
        <w:rPr>
          <w:spacing w:val="37"/>
          <w:lang w:val="ca-ES"/>
        </w:rPr>
        <w:t xml:space="preserve"> </w:t>
      </w:r>
      <w:r>
        <w:rPr>
          <w:spacing w:val="-1"/>
          <w:lang w:val="ca-ES"/>
        </w:rPr>
        <w:t>forçosa.</w:t>
      </w:r>
    </w:p>
    <w:p w:rsidR="00DA0F80" w:rsidRDefault="00E61758">
      <w:pPr>
        <w:pStyle w:val="Textoindependiente"/>
        <w:numPr>
          <w:ilvl w:val="0"/>
          <w:numId w:val="6"/>
        </w:numPr>
        <w:tabs>
          <w:tab w:val="left" w:pos="1209"/>
        </w:tabs>
        <w:spacing w:before="1" w:line="252" w:lineRule="exact"/>
        <w:ind w:left="1209" w:hanging="272"/>
        <w:jc w:val="both"/>
        <w:rPr>
          <w:lang w:val="ca-ES"/>
        </w:rPr>
      </w:pPr>
      <w:r>
        <w:rPr>
          <w:spacing w:val="-1"/>
          <w:lang w:val="ca-ES"/>
        </w:rPr>
        <w:t>Posseir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capacitat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funcional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per al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desenvolupament de les tasques.</w:t>
      </w:r>
    </w:p>
    <w:p w:rsidR="00DA0F80" w:rsidRDefault="00E61758">
      <w:pPr>
        <w:pStyle w:val="Textoindependiente"/>
        <w:numPr>
          <w:ilvl w:val="0"/>
          <w:numId w:val="6"/>
        </w:numPr>
        <w:tabs>
          <w:tab w:val="left" w:pos="1245"/>
        </w:tabs>
        <w:spacing w:before="2" w:line="248" w:lineRule="exact"/>
        <w:ind w:left="218" w:right="109" w:firstLine="720"/>
        <w:jc w:val="both"/>
        <w:rPr>
          <w:lang w:val="ca-ES"/>
        </w:rPr>
      </w:pPr>
      <w:r>
        <w:rPr>
          <w:spacing w:val="-1"/>
          <w:lang w:val="ca-ES"/>
        </w:rPr>
        <w:t>Estar</w:t>
      </w:r>
      <w:r>
        <w:rPr>
          <w:spacing w:val="50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48"/>
          <w:lang w:val="ca-ES"/>
        </w:rPr>
        <w:t xml:space="preserve"> </w:t>
      </w:r>
      <w:r>
        <w:rPr>
          <w:spacing w:val="-1"/>
          <w:lang w:val="ca-ES"/>
        </w:rPr>
        <w:t>possessió</w:t>
      </w:r>
      <w:r>
        <w:rPr>
          <w:spacing w:val="39"/>
          <w:lang w:val="ca-ES"/>
        </w:rPr>
        <w:t xml:space="preserve"> </w:t>
      </w:r>
      <w:r>
        <w:rPr>
          <w:lang w:val="ca-ES"/>
        </w:rPr>
        <w:t>o</w:t>
      </w:r>
      <w:r>
        <w:rPr>
          <w:spacing w:val="48"/>
          <w:lang w:val="ca-ES"/>
        </w:rPr>
        <w:t xml:space="preserve"> </w:t>
      </w:r>
      <w:r>
        <w:rPr>
          <w:spacing w:val="-1"/>
          <w:lang w:val="ca-ES"/>
        </w:rPr>
        <w:t>estar</w:t>
      </w:r>
      <w:r>
        <w:rPr>
          <w:spacing w:val="50"/>
          <w:lang w:val="ca-ES"/>
        </w:rPr>
        <w:t xml:space="preserve"> </w:t>
      </w:r>
      <w:r>
        <w:rPr>
          <w:spacing w:val="-1"/>
          <w:lang w:val="ca-ES"/>
        </w:rPr>
        <w:t>cursant</w:t>
      </w:r>
      <w:r>
        <w:rPr>
          <w:spacing w:val="48"/>
          <w:lang w:val="ca-ES"/>
        </w:rPr>
        <w:t xml:space="preserve"> </w:t>
      </w:r>
      <w:r>
        <w:rPr>
          <w:spacing w:val="-1"/>
          <w:lang w:val="ca-ES"/>
        </w:rPr>
        <w:t>el</w:t>
      </w:r>
      <w:r>
        <w:rPr>
          <w:spacing w:val="49"/>
          <w:lang w:val="ca-ES"/>
        </w:rPr>
        <w:t xml:space="preserve"> </w:t>
      </w:r>
      <w:r>
        <w:rPr>
          <w:spacing w:val="-1"/>
          <w:lang w:val="ca-ES"/>
        </w:rPr>
        <w:t>títol</w:t>
      </w:r>
      <w:r>
        <w:rPr>
          <w:spacing w:val="48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51"/>
          <w:lang w:val="ca-ES"/>
        </w:rPr>
        <w:t xml:space="preserve"> </w:t>
      </w:r>
      <w:r>
        <w:rPr>
          <w:spacing w:val="-1"/>
          <w:lang w:val="ca-ES"/>
        </w:rPr>
        <w:t>Magisteri,</w:t>
      </w:r>
      <w:r>
        <w:rPr>
          <w:spacing w:val="50"/>
          <w:lang w:val="ca-ES"/>
        </w:rPr>
        <w:t xml:space="preserve"> </w:t>
      </w:r>
      <w:r>
        <w:rPr>
          <w:spacing w:val="-1"/>
          <w:lang w:val="ca-ES"/>
        </w:rPr>
        <w:t>INEF</w:t>
      </w:r>
      <w:r>
        <w:rPr>
          <w:spacing w:val="46"/>
          <w:lang w:val="ca-ES"/>
        </w:rPr>
        <w:t xml:space="preserve"> </w:t>
      </w:r>
      <w:r>
        <w:rPr>
          <w:lang w:val="ca-ES"/>
        </w:rPr>
        <w:t>o</w:t>
      </w:r>
      <w:r>
        <w:rPr>
          <w:spacing w:val="48"/>
          <w:lang w:val="ca-ES"/>
        </w:rPr>
        <w:t xml:space="preserve"> </w:t>
      </w:r>
      <w:r>
        <w:rPr>
          <w:spacing w:val="-1"/>
          <w:lang w:val="ca-ES"/>
        </w:rPr>
        <w:t>estar</w:t>
      </w:r>
      <w:r>
        <w:rPr>
          <w:spacing w:val="51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77"/>
          <w:lang w:val="ca-ES"/>
        </w:rPr>
        <w:t xml:space="preserve"> </w:t>
      </w:r>
      <w:r>
        <w:rPr>
          <w:spacing w:val="-1"/>
          <w:lang w:val="ca-ES"/>
        </w:rPr>
        <w:t>possessió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del</w:t>
      </w:r>
      <w:r>
        <w:rPr>
          <w:spacing w:val="9"/>
          <w:lang w:val="ca-ES"/>
        </w:rPr>
        <w:t xml:space="preserve"> </w:t>
      </w:r>
      <w:r>
        <w:rPr>
          <w:spacing w:val="-1"/>
          <w:lang w:val="ca-ES"/>
        </w:rPr>
        <w:t>títol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12"/>
          <w:lang w:val="ca-ES"/>
        </w:rPr>
        <w:t xml:space="preserve"> </w:t>
      </w:r>
      <w:r>
        <w:rPr>
          <w:spacing w:val="-1"/>
          <w:lang w:val="ca-ES"/>
        </w:rPr>
        <w:t>Monitor</w:t>
      </w:r>
      <w:r>
        <w:rPr>
          <w:spacing w:val="11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Temps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Lliure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Infantil</w:t>
      </w:r>
      <w:r>
        <w:rPr>
          <w:spacing w:val="9"/>
          <w:lang w:val="ca-ES"/>
        </w:rPr>
        <w:t xml:space="preserve"> </w:t>
      </w:r>
      <w:r>
        <w:rPr>
          <w:lang w:val="ca-ES"/>
        </w:rPr>
        <w:t>i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Juvenil</w:t>
      </w:r>
      <w:r>
        <w:rPr>
          <w:spacing w:val="9"/>
          <w:lang w:val="ca-ES"/>
        </w:rPr>
        <w:t xml:space="preserve"> </w:t>
      </w:r>
      <w:r>
        <w:rPr>
          <w:lang w:val="ca-ES"/>
        </w:rPr>
        <w:t>o</w:t>
      </w:r>
      <w:r>
        <w:rPr>
          <w:spacing w:val="12"/>
          <w:lang w:val="ca-ES"/>
        </w:rPr>
        <w:t xml:space="preserve"> </w:t>
      </w:r>
      <w:r>
        <w:rPr>
          <w:spacing w:val="-1"/>
          <w:lang w:val="ca-ES"/>
        </w:rPr>
        <w:t>Animador</w:t>
      </w:r>
      <w:r>
        <w:rPr>
          <w:spacing w:val="11"/>
          <w:lang w:val="ca-ES"/>
        </w:rPr>
        <w:t xml:space="preserve"> </w:t>
      </w:r>
      <w:r>
        <w:rPr>
          <w:spacing w:val="-1"/>
          <w:lang w:val="ca-ES"/>
        </w:rPr>
        <w:t>Juvenil</w:t>
      </w:r>
      <w:r>
        <w:rPr>
          <w:spacing w:val="9"/>
          <w:lang w:val="ca-ES"/>
        </w:rPr>
        <w:t xml:space="preserve"> </w:t>
      </w:r>
      <w:r>
        <w:rPr>
          <w:lang w:val="ca-ES"/>
        </w:rPr>
        <w:t>nivell</w:t>
      </w:r>
      <w:r>
        <w:rPr>
          <w:spacing w:val="9"/>
          <w:lang w:val="ca-ES"/>
        </w:rPr>
        <w:t xml:space="preserve"> </w:t>
      </w:r>
      <w:r>
        <w:rPr>
          <w:lang w:val="ca-ES"/>
        </w:rPr>
        <w:t>I</w:t>
      </w:r>
      <w:r>
        <w:rPr>
          <w:spacing w:val="11"/>
          <w:lang w:val="ca-ES"/>
        </w:rPr>
        <w:t xml:space="preserve"> </w:t>
      </w:r>
      <w:r>
        <w:rPr>
          <w:lang w:val="ca-ES"/>
        </w:rPr>
        <w:t>o</w:t>
      </w:r>
      <w:r>
        <w:rPr>
          <w:spacing w:val="57"/>
          <w:lang w:val="ca-ES"/>
        </w:rPr>
        <w:t xml:space="preserve"> </w:t>
      </w:r>
      <w:r>
        <w:rPr>
          <w:spacing w:val="-1"/>
          <w:lang w:val="ca-ES"/>
        </w:rPr>
        <w:t>equivalents,</w:t>
      </w:r>
      <w:r>
        <w:rPr>
          <w:spacing w:val="11"/>
          <w:lang w:val="ca-ES"/>
        </w:rPr>
        <w:t xml:space="preserve"> </w:t>
      </w:r>
      <w:r>
        <w:rPr>
          <w:spacing w:val="-1"/>
          <w:lang w:val="ca-ES"/>
        </w:rPr>
        <w:t>homologats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per</w:t>
      </w:r>
      <w:r>
        <w:rPr>
          <w:spacing w:val="11"/>
          <w:lang w:val="ca-ES"/>
        </w:rPr>
        <w:t xml:space="preserve"> </w:t>
      </w:r>
      <w:r>
        <w:rPr>
          <w:spacing w:val="-1"/>
          <w:lang w:val="ca-ES"/>
        </w:rPr>
        <w:t>l’</w:t>
      </w:r>
      <w:r>
        <w:rPr>
          <w:lang w:val="ca-ES"/>
        </w:rPr>
        <w:t>Institut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Valencià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spacing w:val="12"/>
          <w:lang w:val="ca-ES"/>
        </w:rPr>
        <w:t xml:space="preserve"> </w:t>
      </w:r>
      <w:r>
        <w:rPr>
          <w:spacing w:val="-1"/>
          <w:lang w:val="ca-ES"/>
        </w:rPr>
        <w:t>Joventut</w:t>
      </w:r>
      <w:r>
        <w:rPr>
          <w:spacing w:val="10"/>
          <w:lang w:val="ca-ES"/>
        </w:rPr>
        <w:t xml:space="preserve"> </w:t>
      </w:r>
      <w:r>
        <w:rPr>
          <w:lang w:val="ca-ES"/>
        </w:rPr>
        <w:t>o</w:t>
      </w:r>
      <w:r>
        <w:rPr>
          <w:spacing w:val="15"/>
          <w:lang w:val="ca-ES"/>
        </w:rPr>
        <w:t xml:space="preserve"> </w:t>
      </w:r>
      <w:r>
        <w:rPr>
          <w:spacing w:val="-1"/>
          <w:lang w:val="ca-ES"/>
        </w:rPr>
        <w:t>Monitor</w:t>
      </w:r>
      <w:r>
        <w:rPr>
          <w:spacing w:val="11"/>
          <w:lang w:val="ca-ES"/>
        </w:rPr>
        <w:t xml:space="preserve"> </w:t>
      </w:r>
      <w:r>
        <w:rPr>
          <w:lang w:val="ca-ES"/>
        </w:rPr>
        <w:t>o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>Animador Sociocultural.</w:t>
      </w:r>
    </w:p>
    <w:p w:rsidR="00DA0F80" w:rsidRDefault="00E61758">
      <w:pPr>
        <w:pStyle w:val="Textoindependiente"/>
        <w:numPr>
          <w:ilvl w:val="0"/>
          <w:numId w:val="6"/>
        </w:numPr>
        <w:tabs>
          <w:tab w:val="left" w:pos="1148"/>
        </w:tabs>
        <w:spacing w:before="73"/>
        <w:ind w:left="118" w:right="109" w:firstLine="720"/>
        <w:jc w:val="both"/>
        <w:rPr>
          <w:lang w:val="ca-ES"/>
        </w:rPr>
      </w:pPr>
      <w:r>
        <w:rPr>
          <w:spacing w:val="-1"/>
          <w:lang w:val="ca-ES"/>
        </w:rPr>
        <w:t>Estar</w:t>
      </w:r>
      <w:r>
        <w:rPr>
          <w:spacing w:val="39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39"/>
          <w:lang w:val="ca-ES"/>
        </w:rPr>
        <w:t xml:space="preserve"> </w:t>
      </w:r>
      <w:r>
        <w:rPr>
          <w:spacing w:val="-1"/>
          <w:lang w:val="ca-ES"/>
        </w:rPr>
        <w:t>possessió</w:t>
      </w:r>
      <w:r>
        <w:rPr>
          <w:spacing w:val="39"/>
          <w:lang w:val="ca-ES"/>
        </w:rPr>
        <w:t xml:space="preserve"> </w:t>
      </w:r>
      <w:r>
        <w:rPr>
          <w:spacing w:val="-1"/>
          <w:lang w:val="ca-ES"/>
        </w:rPr>
        <w:t>del</w:t>
      </w:r>
      <w:r>
        <w:rPr>
          <w:spacing w:val="38"/>
          <w:lang w:val="ca-ES"/>
        </w:rPr>
        <w:t xml:space="preserve"> </w:t>
      </w:r>
      <w:r>
        <w:rPr>
          <w:spacing w:val="-1"/>
          <w:lang w:val="ca-ES"/>
        </w:rPr>
        <w:t>Grau</w:t>
      </w:r>
      <w:r>
        <w:rPr>
          <w:spacing w:val="39"/>
          <w:lang w:val="ca-ES"/>
        </w:rPr>
        <w:t xml:space="preserve"> </w:t>
      </w:r>
      <w:r>
        <w:rPr>
          <w:spacing w:val="-1"/>
          <w:lang w:val="ca-ES"/>
        </w:rPr>
        <w:t>Elemental</w:t>
      </w:r>
      <w:r>
        <w:rPr>
          <w:spacing w:val="38"/>
          <w:lang w:val="ca-ES"/>
        </w:rPr>
        <w:t xml:space="preserve"> </w:t>
      </w:r>
      <w:r>
        <w:rPr>
          <w:spacing w:val="-2"/>
          <w:lang w:val="ca-ES"/>
        </w:rPr>
        <w:t>de</w:t>
      </w:r>
      <w:r>
        <w:rPr>
          <w:spacing w:val="39"/>
          <w:lang w:val="ca-ES"/>
        </w:rPr>
        <w:t xml:space="preserve"> </w:t>
      </w:r>
      <w:r>
        <w:rPr>
          <w:spacing w:val="-1"/>
          <w:lang w:val="ca-ES"/>
        </w:rPr>
        <w:t>Valencià</w:t>
      </w:r>
      <w:r>
        <w:rPr>
          <w:spacing w:val="39"/>
          <w:lang w:val="ca-ES"/>
        </w:rPr>
        <w:t xml:space="preserve"> </w:t>
      </w:r>
      <w:r>
        <w:rPr>
          <w:spacing w:val="-1"/>
          <w:lang w:val="ca-ES"/>
        </w:rPr>
        <w:t>acreditat</w:t>
      </w:r>
      <w:r>
        <w:rPr>
          <w:spacing w:val="39"/>
          <w:lang w:val="ca-ES"/>
        </w:rPr>
        <w:t xml:space="preserve"> </w:t>
      </w:r>
      <w:r>
        <w:rPr>
          <w:spacing w:val="-1"/>
          <w:lang w:val="ca-ES"/>
        </w:rPr>
        <w:t>mitjançant</w:t>
      </w:r>
      <w:r>
        <w:rPr>
          <w:spacing w:val="63"/>
          <w:lang w:val="ca-ES"/>
        </w:rPr>
        <w:t xml:space="preserve"> el </w:t>
      </w:r>
      <w:r>
        <w:rPr>
          <w:spacing w:val="-1"/>
          <w:lang w:val="ca-ES"/>
        </w:rPr>
        <w:t>corresponent</w:t>
      </w:r>
      <w:r>
        <w:rPr>
          <w:spacing w:val="20"/>
          <w:lang w:val="ca-ES"/>
        </w:rPr>
        <w:t xml:space="preserve"> </w:t>
      </w:r>
      <w:r>
        <w:rPr>
          <w:spacing w:val="-1"/>
          <w:lang w:val="ca-ES"/>
        </w:rPr>
        <w:t>títol</w:t>
      </w:r>
      <w:r>
        <w:rPr>
          <w:spacing w:val="20"/>
          <w:lang w:val="ca-ES"/>
        </w:rPr>
        <w:t xml:space="preserve"> </w:t>
      </w:r>
      <w:r>
        <w:rPr>
          <w:spacing w:val="-1"/>
          <w:lang w:val="ca-ES"/>
        </w:rPr>
        <w:t>expedit</w:t>
      </w:r>
      <w:r>
        <w:rPr>
          <w:spacing w:val="20"/>
          <w:lang w:val="ca-ES"/>
        </w:rPr>
        <w:t xml:space="preserve"> o </w:t>
      </w:r>
      <w:r>
        <w:rPr>
          <w:spacing w:val="-1"/>
          <w:lang w:val="ca-ES"/>
        </w:rPr>
        <w:t>homologat</w:t>
      </w:r>
      <w:r>
        <w:rPr>
          <w:spacing w:val="20"/>
          <w:lang w:val="ca-ES"/>
        </w:rPr>
        <w:t xml:space="preserve"> </w:t>
      </w:r>
      <w:r>
        <w:rPr>
          <w:spacing w:val="-2"/>
          <w:lang w:val="ca-ES"/>
        </w:rPr>
        <w:t>per</w:t>
      </w:r>
      <w:r>
        <w:rPr>
          <w:spacing w:val="21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spacing w:val="20"/>
          <w:lang w:val="ca-ES"/>
        </w:rPr>
        <w:t xml:space="preserve"> </w:t>
      </w:r>
      <w:r>
        <w:rPr>
          <w:spacing w:val="-1"/>
          <w:lang w:val="ca-ES"/>
        </w:rPr>
        <w:t>Junta</w:t>
      </w:r>
      <w:r>
        <w:rPr>
          <w:spacing w:val="17"/>
          <w:lang w:val="ca-ES"/>
        </w:rPr>
        <w:t xml:space="preserve"> </w:t>
      </w:r>
      <w:r>
        <w:rPr>
          <w:spacing w:val="-1"/>
          <w:lang w:val="ca-ES"/>
        </w:rPr>
        <w:t>Qualificadora</w:t>
      </w:r>
      <w:r>
        <w:rPr>
          <w:spacing w:val="17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20"/>
          <w:lang w:val="ca-ES"/>
        </w:rPr>
        <w:t xml:space="preserve"> </w:t>
      </w:r>
      <w:r>
        <w:rPr>
          <w:spacing w:val="-1"/>
          <w:lang w:val="ca-ES"/>
        </w:rPr>
        <w:t>Coneixements</w:t>
      </w:r>
      <w:r>
        <w:rPr>
          <w:spacing w:val="65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Valencià.</w:t>
      </w:r>
    </w:p>
    <w:p w:rsidR="00DA0F80" w:rsidRDefault="00E61758">
      <w:pPr>
        <w:pStyle w:val="Textoindependiente"/>
        <w:numPr>
          <w:ilvl w:val="0"/>
          <w:numId w:val="6"/>
        </w:numPr>
        <w:tabs>
          <w:tab w:val="left" w:pos="1085"/>
        </w:tabs>
        <w:spacing w:line="248" w:lineRule="exact"/>
        <w:ind w:left="1085" w:hanging="260"/>
        <w:jc w:val="both"/>
        <w:rPr>
          <w:lang w:val="ca-ES"/>
        </w:rPr>
      </w:pPr>
      <w:r>
        <w:rPr>
          <w:spacing w:val="-1"/>
          <w:lang w:val="ca-ES"/>
        </w:rPr>
        <w:t>Estar inscrit</w:t>
      </w:r>
      <w:r>
        <w:rPr>
          <w:spacing w:val="-2"/>
          <w:lang w:val="ca-ES"/>
        </w:rPr>
        <w:t xml:space="preserve"> a</w:t>
      </w:r>
      <w:r>
        <w:rPr>
          <w:spacing w:val="-1"/>
          <w:lang w:val="ca-ES"/>
        </w:rPr>
        <w:t>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Padró</w:t>
      </w:r>
      <w:r>
        <w:rPr>
          <w:lang w:val="ca-ES"/>
        </w:rPr>
        <w:t xml:space="preserve"> </w:t>
      </w:r>
      <w:r>
        <w:rPr>
          <w:spacing w:val="-2"/>
          <w:lang w:val="ca-ES"/>
        </w:rPr>
        <w:t>Municipal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d’Habitants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d’Atzeneta</w:t>
      </w:r>
      <w:r>
        <w:rPr>
          <w:lang w:val="ca-ES"/>
        </w:rPr>
        <w:t xml:space="preserve"> </w:t>
      </w:r>
      <w:r>
        <w:rPr>
          <w:spacing w:val="-2"/>
          <w:lang w:val="ca-ES"/>
        </w:rPr>
        <w:t>del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Maestrat o ser nascut al municipi.</w:t>
      </w:r>
    </w:p>
    <w:p w:rsidR="00DA0F80" w:rsidRDefault="00E61758">
      <w:pPr>
        <w:pStyle w:val="Textoindependiente"/>
        <w:numPr>
          <w:ilvl w:val="0"/>
          <w:numId w:val="6"/>
        </w:numPr>
        <w:tabs>
          <w:tab w:val="left" w:pos="1037"/>
        </w:tabs>
        <w:spacing w:line="252" w:lineRule="exact"/>
        <w:ind w:left="1037" w:hanging="212"/>
        <w:jc w:val="both"/>
        <w:rPr>
          <w:lang w:val="ca-ES"/>
        </w:rPr>
      </w:pPr>
      <w:r>
        <w:rPr>
          <w:spacing w:val="-2"/>
          <w:lang w:val="ca-ES"/>
        </w:rPr>
        <w:t>Estar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inscrit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l’oficina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SERVEF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(Oficina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d’Ocupació).</w:t>
      </w:r>
    </w:p>
    <w:p w:rsidR="00DA0F80" w:rsidRPr="00E61758" w:rsidRDefault="00E61758">
      <w:pPr>
        <w:pStyle w:val="Textoindependiente"/>
        <w:numPr>
          <w:ilvl w:val="0"/>
          <w:numId w:val="6"/>
        </w:numPr>
        <w:tabs>
          <w:tab w:val="left" w:pos="1116"/>
        </w:tabs>
        <w:spacing w:before="1"/>
        <w:ind w:left="118" w:right="109" w:firstLine="720"/>
        <w:jc w:val="both"/>
        <w:rPr>
          <w:lang w:val="ca-ES"/>
        </w:rPr>
      </w:pPr>
      <w:r>
        <w:rPr>
          <w:spacing w:val="-1"/>
          <w:lang w:val="ca-ES"/>
        </w:rPr>
        <w:t>No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patir</w:t>
      </w:r>
      <w:r>
        <w:rPr>
          <w:spacing w:val="9"/>
          <w:lang w:val="ca-ES"/>
        </w:rPr>
        <w:t xml:space="preserve"> </w:t>
      </w:r>
      <w:r>
        <w:rPr>
          <w:spacing w:val="-1"/>
          <w:lang w:val="ca-ES"/>
        </w:rPr>
        <w:t>malaltia,</w:t>
      </w:r>
      <w:r>
        <w:rPr>
          <w:spacing w:val="9"/>
          <w:lang w:val="ca-ES"/>
        </w:rPr>
        <w:t xml:space="preserve"> </w:t>
      </w:r>
      <w:r>
        <w:rPr>
          <w:spacing w:val="-1"/>
          <w:lang w:val="ca-ES"/>
        </w:rPr>
        <w:t>ni</w:t>
      </w:r>
      <w:r>
        <w:rPr>
          <w:spacing w:val="7"/>
          <w:lang w:val="ca-ES"/>
        </w:rPr>
        <w:t xml:space="preserve"> </w:t>
      </w:r>
      <w:r>
        <w:rPr>
          <w:spacing w:val="-1"/>
          <w:lang w:val="ca-ES"/>
        </w:rPr>
        <w:t>estar</w:t>
      </w:r>
      <w:r>
        <w:rPr>
          <w:spacing w:val="9"/>
          <w:lang w:val="ca-ES"/>
        </w:rPr>
        <w:t xml:space="preserve"> </w:t>
      </w:r>
      <w:r>
        <w:rPr>
          <w:spacing w:val="-1"/>
          <w:lang w:val="ca-ES"/>
        </w:rPr>
        <w:t>afectat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per</w:t>
      </w:r>
      <w:r>
        <w:rPr>
          <w:spacing w:val="6"/>
          <w:lang w:val="ca-ES"/>
        </w:rPr>
        <w:t xml:space="preserve"> </w:t>
      </w:r>
      <w:r>
        <w:rPr>
          <w:spacing w:val="-1"/>
          <w:lang w:val="ca-ES"/>
        </w:rPr>
        <w:t>limitació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física</w:t>
      </w:r>
      <w:r>
        <w:rPr>
          <w:spacing w:val="8"/>
          <w:lang w:val="ca-ES"/>
        </w:rPr>
        <w:t xml:space="preserve"> </w:t>
      </w:r>
      <w:r>
        <w:rPr>
          <w:lang w:val="ca-ES"/>
        </w:rPr>
        <w:t>o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psíquica</w:t>
      </w:r>
      <w:r>
        <w:rPr>
          <w:spacing w:val="8"/>
          <w:lang w:val="ca-ES"/>
        </w:rPr>
        <w:t xml:space="preserve"> </w:t>
      </w:r>
      <w:r>
        <w:rPr>
          <w:lang w:val="ca-ES"/>
        </w:rPr>
        <w:t>que</w:t>
      </w:r>
      <w:r>
        <w:rPr>
          <w:spacing w:val="8"/>
          <w:lang w:val="ca-ES"/>
        </w:rPr>
        <w:t xml:space="preserve"> </w:t>
      </w:r>
      <w:proofErr w:type="spellStart"/>
      <w:r>
        <w:rPr>
          <w:spacing w:val="-1"/>
          <w:lang w:val="ca-ES"/>
        </w:rPr>
        <w:t>siga</w:t>
      </w:r>
      <w:proofErr w:type="spellEnd"/>
      <w:r>
        <w:rPr>
          <w:spacing w:val="69"/>
          <w:lang w:val="ca-ES"/>
        </w:rPr>
        <w:t xml:space="preserve"> </w:t>
      </w:r>
      <w:r>
        <w:rPr>
          <w:spacing w:val="-1"/>
          <w:lang w:val="ca-ES"/>
        </w:rPr>
        <w:t>incompatible</w:t>
      </w:r>
      <w:r>
        <w:rPr>
          <w:lang w:val="ca-ES"/>
        </w:rPr>
        <w:t xml:space="preserve"> amb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l’exercici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les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 xml:space="preserve">funcions, </w:t>
      </w:r>
      <w:r>
        <w:rPr>
          <w:lang w:val="ca-ES"/>
        </w:rPr>
        <w:t>o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que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les</w:t>
      </w:r>
      <w:r>
        <w:rPr>
          <w:spacing w:val="1"/>
          <w:lang w:val="ca-ES"/>
        </w:rPr>
        <w:t xml:space="preserve"> </w:t>
      </w:r>
      <w:proofErr w:type="spellStart"/>
      <w:r>
        <w:rPr>
          <w:spacing w:val="-1"/>
          <w:lang w:val="ca-ES"/>
        </w:rPr>
        <w:t>impossibilite</w:t>
      </w:r>
      <w:proofErr w:type="spellEnd"/>
      <w:r>
        <w:rPr>
          <w:spacing w:val="-1"/>
          <w:lang w:val="ca-ES"/>
        </w:rPr>
        <w:t>.</w:t>
      </w:r>
    </w:p>
    <w:p w:rsidR="00E61758" w:rsidRDefault="00E61758" w:rsidP="00E61758">
      <w:pPr>
        <w:pStyle w:val="Textoindependiente"/>
        <w:tabs>
          <w:tab w:val="left" w:pos="1116"/>
        </w:tabs>
        <w:spacing w:before="1"/>
        <w:ind w:right="109"/>
        <w:jc w:val="both"/>
        <w:rPr>
          <w:lang w:val="ca-ES"/>
        </w:rPr>
      </w:pPr>
    </w:p>
    <w:p w:rsidR="00DA0F80" w:rsidRDefault="00E61758">
      <w:pPr>
        <w:pStyle w:val="Textoindependiente"/>
        <w:numPr>
          <w:ilvl w:val="0"/>
          <w:numId w:val="6"/>
        </w:numPr>
        <w:tabs>
          <w:tab w:val="left" w:pos="1203"/>
        </w:tabs>
        <w:spacing w:before="2" w:line="247" w:lineRule="exact"/>
        <w:ind w:left="118" w:right="109" w:firstLine="720"/>
        <w:jc w:val="both"/>
        <w:rPr>
          <w:lang w:val="ca-ES"/>
        </w:rPr>
      </w:pPr>
      <w:r>
        <w:rPr>
          <w:spacing w:val="-1"/>
          <w:lang w:val="ca-ES"/>
        </w:rPr>
        <w:lastRenderedPageBreak/>
        <w:t>No</w:t>
      </w:r>
      <w:r>
        <w:rPr>
          <w:spacing w:val="33"/>
          <w:lang w:val="ca-ES"/>
        </w:rPr>
        <w:t xml:space="preserve"> </w:t>
      </w:r>
      <w:r>
        <w:rPr>
          <w:spacing w:val="-1"/>
          <w:lang w:val="ca-ES"/>
        </w:rPr>
        <w:t>haver</w:t>
      </w:r>
      <w:r>
        <w:rPr>
          <w:spacing w:val="34"/>
          <w:lang w:val="ca-ES"/>
        </w:rPr>
        <w:t xml:space="preserve"> </w:t>
      </w:r>
      <w:r>
        <w:rPr>
          <w:spacing w:val="-1"/>
          <w:lang w:val="ca-ES"/>
        </w:rPr>
        <w:t>sigut</w:t>
      </w:r>
      <w:r>
        <w:rPr>
          <w:spacing w:val="33"/>
          <w:lang w:val="ca-ES"/>
        </w:rPr>
        <w:t xml:space="preserve"> </w:t>
      </w:r>
      <w:r>
        <w:rPr>
          <w:spacing w:val="-1"/>
          <w:lang w:val="ca-ES"/>
        </w:rPr>
        <w:t>separat</w:t>
      </w:r>
      <w:r>
        <w:rPr>
          <w:spacing w:val="33"/>
          <w:lang w:val="ca-ES"/>
        </w:rPr>
        <w:t xml:space="preserve"> </w:t>
      </w:r>
      <w:r>
        <w:rPr>
          <w:spacing w:val="-1"/>
          <w:lang w:val="ca-ES"/>
        </w:rPr>
        <w:t>mitjançant</w:t>
      </w:r>
      <w:r>
        <w:rPr>
          <w:spacing w:val="33"/>
          <w:lang w:val="ca-ES"/>
        </w:rPr>
        <w:t xml:space="preserve"> </w:t>
      </w:r>
      <w:r>
        <w:rPr>
          <w:spacing w:val="-1"/>
          <w:lang w:val="ca-ES"/>
        </w:rPr>
        <w:t>expedient</w:t>
      </w:r>
      <w:r>
        <w:rPr>
          <w:spacing w:val="33"/>
          <w:lang w:val="ca-ES"/>
        </w:rPr>
        <w:t xml:space="preserve"> </w:t>
      </w:r>
      <w:r>
        <w:rPr>
          <w:spacing w:val="-1"/>
          <w:lang w:val="ca-ES"/>
        </w:rPr>
        <w:t>disciplinari</w:t>
      </w:r>
      <w:r>
        <w:rPr>
          <w:spacing w:val="34"/>
          <w:lang w:val="ca-ES"/>
        </w:rPr>
        <w:t xml:space="preserve"> </w:t>
      </w:r>
      <w:r>
        <w:rPr>
          <w:spacing w:val="-1"/>
          <w:lang w:val="ca-ES"/>
        </w:rPr>
        <w:t>del</w:t>
      </w:r>
      <w:r>
        <w:rPr>
          <w:spacing w:val="32"/>
          <w:lang w:val="ca-ES"/>
        </w:rPr>
        <w:t xml:space="preserve"> </w:t>
      </w:r>
      <w:r>
        <w:rPr>
          <w:spacing w:val="-1"/>
          <w:lang w:val="ca-ES"/>
        </w:rPr>
        <w:t>servei</w:t>
      </w:r>
      <w:r>
        <w:rPr>
          <w:spacing w:val="33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47"/>
          <w:lang w:val="ca-ES"/>
        </w:rPr>
        <w:t xml:space="preserve"> q</w:t>
      </w:r>
      <w:r>
        <w:rPr>
          <w:spacing w:val="-1"/>
          <w:lang w:val="ca-ES"/>
        </w:rPr>
        <w:t>ualsevol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las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Administracions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públiques</w:t>
      </w:r>
      <w:r>
        <w:rPr>
          <w:spacing w:val="8"/>
          <w:lang w:val="ca-ES"/>
        </w:rPr>
        <w:t xml:space="preserve"> </w:t>
      </w:r>
      <w:r>
        <w:rPr>
          <w:lang w:val="ca-ES"/>
        </w:rPr>
        <w:t>o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dels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òrgans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constitucionals</w:t>
      </w:r>
      <w:r>
        <w:rPr>
          <w:spacing w:val="8"/>
          <w:lang w:val="ca-ES"/>
        </w:rPr>
        <w:t xml:space="preserve"> </w:t>
      </w:r>
      <w:r>
        <w:rPr>
          <w:lang w:val="ca-ES"/>
        </w:rPr>
        <w:t>o</w:t>
      </w:r>
      <w:r>
        <w:rPr>
          <w:spacing w:val="8"/>
          <w:lang w:val="ca-ES"/>
        </w:rPr>
        <w:t xml:space="preserve"> </w:t>
      </w:r>
      <w:r>
        <w:rPr>
          <w:spacing w:val="-1"/>
          <w:lang w:val="ca-ES"/>
        </w:rPr>
        <w:t>estatutaris</w:t>
      </w:r>
      <w:r>
        <w:rPr>
          <w:spacing w:val="81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26"/>
          <w:lang w:val="ca-ES"/>
        </w:rPr>
        <w:t xml:space="preserve"> </w:t>
      </w:r>
      <w:r>
        <w:rPr>
          <w:spacing w:val="-1"/>
          <w:lang w:val="ca-ES"/>
        </w:rPr>
        <w:t>les</w:t>
      </w:r>
      <w:r>
        <w:rPr>
          <w:lang w:val="ca-ES"/>
        </w:rPr>
        <w:t xml:space="preserve"> </w:t>
      </w:r>
      <w:r>
        <w:rPr>
          <w:spacing w:val="26"/>
          <w:lang w:val="ca-ES"/>
        </w:rPr>
        <w:t xml:space="preserve"> </w:t>
      </w:r>
      <w:r>
        <w:rPr>
          <w:spacing w:val="-1"/>
          <w:lang w:val="ca-ES"/>
        </w:rPr>
        <w:t>Comunitats</w:t>
      </w:r>
      <w:r>
        <w:rPr>
          <w:lang w:val="ca-ES"/>
        </w:rPr>
        <w:t xml:space="preserve"> </w:t>
      </w:r>
      <w:r>
        <w:rPr>
          <w:spacing w:val="28"/>
          <w:lang w:val="ca-ES"/>
        </w:rPr>
        <w:t xml:space="preserve"> </w:t>
      </w:r>
      <w:r>
        <w:rPr>
          <w:spacing w:val="-1"/>
          <w:lang w:val="ca-ES"/>
        </w:rPr>
        <w:t>Autònomes,</w:t>
      </w:r>
      <w:r>
        <w:rPr>
          <w:lang w:val="ca-ES"/>
        </w:rPr>
        <w:t xml:space="preserve"> </w:t>
      </w:r>
      <w:r>
        <w:rPr>
          <w:spacing w:val="27"/>
          <w:lang w:val="ca-ES"/>
        </w:rPr>
        <w:t xml:space="preserve"> </w:t>
      </w:r>
      <w:r>
        <w:rPr>
          <w:spacing w:val="-1"/>
          <w:lang w:val="ca-ES"/>
        </w:rPr>
        <w:t>ni</w:t>
      </w:r>
      <w:r>
        <w:rPr>
          <w:lang w:val="ca-ES"/>
        </w:rPr>
        <w:t xml:space="preserve"> </w:t>
      </w:r>
      <w:r>
        <w:rPr>
          <w:spacing w:val="25"/>
          <w:lang w:val="ca-ES"/>
        </w:rPr>
        <w:t xml:space="preserve"> </w:t>
      </w:r>
      <w:r>
        <w:rPr>
          <w:spacing w:val="-1"/>
          <w:lang w:val="ca-ES"/>
        </w:rPr>
        <w:t>trobar-se</w:t>
      </w:r>
      <w:r>
        <w:rPr>
          <w:lang w:val="ca-ES"/>
        </w:rPr>
        <w:t xml:space="preserve"> </w:t>
      </w:r>
      <w:r>
        <w:rPr>
          <w:spacing w:val="28"/>
          <w:lang w:val="ca-ES"/>
        </w:rPr>
        <w:t xml:space="preserve"> </w:t>
      </w:r>
      <w:r>
        <w:rPr>
          <w:lang w:val="ca-ES"/>
        </w:rPr>
        <w:t xml:space="preserve"> </w:t>
      </w:r>
      <w:r>
        <w:rPr>
          <w:spacing w:val="26"/>
          <w:lang w:val="ca-ES"/>
        </w:rPr>
        <w:t xml:space="preserve"> </w:t>
      </w:r>
      <w:r>
        <w:rPr>
          <w:spacing w:val="-1"/>
          <w:lang w:val="ca-ES"/>
        </w:rPr>
        <w:t>inhabilitat</w:t>
      </w:r>
      <w:r>
        <w:rPr>
          <w:lang w:val="ca-ES"/>
        </w:rPr>
        <w:t xml:space="preserve"> </w:t>
      </w:r>
      <w:r>
        <w:rPr>
          <w:spacing w:val="26"/>
          <w:lang w:val="ca-ES"/>
        </w:rPr>
        <w:t xml:space="preserve"> </w:t>
      </w:r>
      <w:r>
        <w:rPr>
          <w:spacing w:val="-1"/>
          <w:lang w:val="ca-ES"/>
        </w:rPr>
        <w:t>per a</w:t>
      </w:r>
      <w:r>
        <w:rPr>
          <w:lang w:val="ca-ES"/>
        </w:rPr>
        <w:t xml:space="preserve"> </w:t>
      </w:r>
      <w:r>
        <w:rPr>
          <w:spacing w:val="28"/>
          <w:lang w:val="ca-ES"/>
        </w:rPr>
        <w:t xml:space="preserve"> </w:t>
      </w:r>
      <w:r>
        <w:rPr>
          <w:spacing w:val="-1"/>
          <w:lang w:val="ca-ES"/>
        </w:rPr>
        <w:t>exercir</w:t>
      </w:r>
      <w:r>
        <w:rPr>
          <w:lang w:val="ca-ES"/>
        </w:rPr>
        <w:t xml:space="preserve"> </w:t>
      </w:r>
      <w:r>
        <w:rPr>
          <w:spacing w:val="25"/>
          <w:lang w:val="ca-ES"/>
        </w:rPr>
        <w:t xml:space="preserve"> </w:t>
      </w:r>
      <w:r>
        <w:rPr>
          <w:spacing w:val="-1"/>
          <w:lang w:val="ca-ES"/>
        </w:rPr>
        <w:t>funcions similars</w:t>
      </w:r>
      <w:r>
        <w:rPr>
          <w:spacing w:val="32"/>
          <w:lang w:val="ca-ES"/>
        </w:rPr>
        <w:t xml:space="preserve"> </w:t>
      </w:r>
      <w:r>
        <w:rPr>
          <w:lang w:val="ca-ES"/>
        </w:rPr>
        <w:t>a</w:t>
      </w:r>
      <w:r>
        <w:rPr>
          <w:spacing w:val="32"/>
          <w:lang w:val="ca-ES"/>
        </w:rPr>
        <w:t xml:space="preserve"> </w:t>
      </w:r>
      <w:r>
        <w:rPr>
          <w:spacing w:val="-1"/>
          <w:lang w:val="ca-ES"/>
        </w:rPr>
        <w:t>les</w:t>
      </w:r>
      <w:r>
        <w:rPr>
          <w:spacing w:val="30"/>
          <w:lang w:val="ca-ES"/>
        </w:rPr>
        <w:t xml:space="preserve"> </w:t>
      </w:r>
      <w:r>
        <w:rPr>
          <w:lang w:val="ca-ES"/>
        </w:rPr>
        <w:t>que</w:t>
      </w:r>
      <w:r>
        <w:rPr>
          <w:spacing w:val="32"/>
          <w:lang w:val="ca-ES"/>
        </w:rPr>
        <w:t xml:space="preserve"> desenvolupava d</w:t>
      </w:r>
      <w:r>
        <w:rPr>
          <w:spacing w:val="-1"/>
          <w:lang w:val="ca-ES"/>
        </w:rPr>
        <w:t>el</w:t>
      </w:r>
      <w:r>
        <w:rPr>
          <w:spacing w:val="29"/>
          <w:lang w:val="ca-ES"/>
        </w:rPr>
        <w:t xml:space="preserve"> </w:t>
      </w:r>
      <w:r>
        <w:rPr>
          <w:lang w:val="ca-ES"/>
        </w:rPr>
        <w:t>que</w:t>
      </w:r>
      <w:r>
        <w:rPr>
          <w:spacing w:val="32"/>
          <w:lang w:val="ca-ES"/>
        </w:rPr>
        <w:t xml:space="preserve"> </w:t>
      </w:r>
      <w:r>
        <w:rPr>
          <w:spacing w:val="-1"/>
          <w:lang w:val="ca-ES"/>
        </w:rPr>
        <w:t>haguera</w:t>
      </w:r>
      <w:r>
        <w:rPr>
          <w:spacing w:val="33"/>
          <w:lang w:val="ca-ES"/>
        </w:rPr>
        <w:t xml:space="preserve"> </w:t>
      </w:r>
      <w:r>
        <w:rPr>
          <w:spacing w:val="-1"/>
          <w:lang w:val="ca-ES"/>
        </w:rPr>
        <w:t>sigut</w:t>
      </w:r>
      <w:r>
        <w:rPr>
          <w:spacing w:val="32"/>
          <w:lang w:val="ca-ES"/>
        </w:rPr>
        <w:t xml:space="preserve"> </w:t>
      </w:r>
      <w:r>
        <w:rPr>
          <w:spacing w:val="-1"/>
          <w:lang w:val="ca-ES"/>
        </w:rPr>
        <w:t>separat</w:t>
      </w:r>
      <w:r>
        <w:rPr>
          <w:spacing w:val="32"/>
          <w:lang w:val="ca-ES"/>
        </w:rPr>
        <w:t xml:space="preserve"> </w:t>
      </w:r>
      <w:r>
        <w:rPr>
          <w:lang w:val="ca-ES"/>
        </w:rPr>
        <w:t>o</w:t>
      </w:r>
      <w:r>
        <w:rPr>
          <w:spacing w:val="29"/>
          <w:lang w:val="ca-ES"/>
        </w:rPr>
        <w:t xml:space="preserve"> </w:t>
      </w:r>
      <w:r>
        <w:rPr>
          <w:spacing w:val="-1"/>
          <w:lang w:val="ca-ES"/>
        </w:rPr>
        <w:t>inhabilitat.</w:t>
      </w:r>
      <w:r>
        <w:rPr>
          <w:spacing w:val="33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32"/>
          <w:lang w:val="ca-ES"/>
        </w:rPr>
        <w:t xml:space="preserve"> </w:t>
      </w:r>
      <w:r>
        <w:rPr>
          <w:spacing w:val="-1"/>
          <w:lang w:val="ca-ES"/>
        </w:rPr>
        <w:t>el cas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ser</w:t>
      </w:r>
      <w:r>
        <w:rPr>
          <w:spacing w:val="26"/>
          <w:lang w:val="ca-ES"/>
        </w:rPr>
        <w:t xml:space="preserve"> </w:t>
      </w:r>
      <w:r>
        <w:rPr>
          <w:spacing w:val="-1"/>
          <w:lang w:val="ca-ES"/>
        </w:rPr>
        <w:t>nacional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d’altre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Estat,</w:t>
      </w:r>
      <w:r>
        <w:rPr>
          <w:spacing w:val="23"/>
          <w:lang w:val="ca-ES"/>
        </w:rPr>
        <w:t xml:space="preserve"> </w:t>
      </w:r>
      <w:r>
        <w:rPr>
          <w:spacing w:val="-1"/>
          <w:lang w:val="ca-ES"/>
        </w:rPr>
        <w:t>no</w:t>
      </w:r>
      <w:r>
        <w:rPr>
          <w:spacing w:val="24"/>
          <w:lang w:val="ca-ES"/>
        </w:rPr>
        <w:t xml:space="preserve"> trobar-se </w:t>
      </w:r>
      <w:r>
        <w:rPr>
          <w:spacing w:val="-1"/>
          <w:lang w:val="ca-ES"/>
        </w:rPr>
        <w:t>inhabilitat</w:t>
      </w:r>
      <w:r>
        <w:rPr>
          <w:spacing w:val="24"/>
          <w:lang w:val="ca-ES"/>
        </w:rPr>
        <w:t xml:space="preserve"> </w:t>
      </w:r>
      <w:r>
        <w:rPr>
          <w:lang w:val="ca-ES"/>
        </w:rPr>
        <w:t>o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situació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equivalent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ni</w:t>
      </w:r>
      <w:r>
        <w:rPr>
          <w:spacing w:val="47"/>
          <w:lang w:val="ca-ES"/>
        </w:rPr>
        <w:t xml:space="preserve"> </w:t>
      </w:r>
      <w:r>
        <w:rPr>
          <w:spacing w:val="-1"/>
          <w:lang w:val="ca-ES"/>
        </w:rPr>
        <w:t>haver</w:t>
      </w:r>
      <w:r>
        <w:rPr>
          <w:spacing w:val="18"/>
          <w:lang w:val="ca-ES"/>
        </w:rPr>
        <w:t xml:space="preserve"> estat</w:t>
      </w:r>
      <w:r>
        <w:rPr>
          <w:spacing w:val="17"/>
          <w:lang w:val="ca-ES"/>
        </w:rPr>
        <w:t xml:space="preserve"> </w:t>
      </w:r>
      <w:r>
        <w:rPr>
          <w:spacing w:val="-1"/>
          <w:lang w:val="ca-ES"/>
        </w:rPr>
        <w:t>sotmès</w:t>
      </w:r>
      <w:r>
        <w:rPr>
          <w:spacing w:val="17"/>
          <w:lang w:val="ca-ES"/>
        </w:rPr>
        <w:t xml:space="preserve"> </w:t>
      </w:r>
      <w:r>
        <w:rPr>
          <w:lang w:val="ca-ES"/>
        </w:rPr>
        <w:t>a</w:t>
      </w:r>
      <w:r>
        <w:rPr>
          <w:spacing w:val="17"/>
          <w:lang w:val="ca-ES"/>
        </w:rPr>
        <w:t xml:space="preserve"> </w:t>
      </w:r>
      <w:r>
        <w:rPr>
          <w:spacing w:val="-1"/>
          <w:lang w:val="ca-ES"/>
        </w:rPr>
        <w:t>sanció</w:t>
      </w:r>
      <w:r>
        <w:rPr>
          <w:spacing w:val="17"/>
          <w:lang w:val="ca-ES"/>
        </w:rPr>
        <w:t xml:space="preserve"> </w:t>
      </w:r>
      <w:r>
        <w:rPr>
          <w:spacing w:val="-1"/>
          <w:lang w:val="ca-ES"/>
        </w:rPr>
        <w:t>disciplinaria</w:t>
      </w:r>
      <w:r>
        <w:rPr>
          <w:spacing w:val="17"/>
          <w:lang w:val="ca-ES"/>
        </w:rPr>
        <w:t xml:space="preserve"> </w:t>
      </w:r>
      <w:r>
        <w:rPr>
          <w:lang w:val="ca-ES"/>
        </w:rPr>
        <w:t>o</w:t>
      </w:r>
      <w:r>
        <w:rPr>
          <w:spacing w:val="17"/>
          <w:lang w:val="ca-ES"/>
        </w:rPr>
        <w:t xml:space="preserve"> </w:t>
      </w:r>
      <w:r>
        <w:rPr>
          <w:spacing w:val="-1"/>
          <w:lang w:val="ca-ES"/>
        </w:rPr>
        <w:t>equivalent</w:t>
      </w:r>
      <w:r>
        <w:rPr>
          <w:spacing w:val="17"/>
          <w:lang w:val="ca-ES"/>
        </w:rPr>
        <w:t xml:space="preserve"> </w:t>
      </w:r>
      <w:r>
        <w:rPr>
          <w:lang w:val="ca-ES"/>
        </w:rPr>
        <w:t>que</w:t>
      </w:r>
      <w:r>
        <w:rPr>
          <w:spacing w:val="17"/>
          <w:lang w:val="ca-ES"/>
        </w:rPr>
        <w:t xml:space="preserve"> </w:t>
      </w:r>
      <w:proofErr w:type="spellStart"/>
      <w:r>
        <w:rPr>
          <w:spacing w:val="-1"/>
          <w:lang w:val="ca-ES"/>
        </w:rPr>
        <w:t>impedisca</w:t>
      </w:r>
      <w:proofErr w:type="spellEnd"/>
      <w:r>
        <w:rPr>
          <w:spacing w:val="19"/>
          <w:lang w:val="ca-ES"/>
        </w:rPr>
        <w:t xml:space="preserve"> al</w:t>
      </w:r>
      <w:r>
        <w:rPr>
          <w:spacing w:val="15"/>
          <w:lang w:val="ca-ES"/>
        </w:rPr>
        <w:t xml:space="preserve"> </w:t>
      </w:r>
      <w:r>
        <w:rPr>
          <w:lang w:val="ca-ES"/>
        </w:rPr>
        <w:t>seu</w:t>
      </w:r>
      <w:r>
        <w:rPr>
          <w:spacing w:val="17"/>
          <w:lang w:val="ca-ES"/>
        </w:rPr>
        <w:t xml:space="preserve"> </w:t>
      </w:r>
      <w:r>
        <w:rPr>
          <w:spacing w:val="-1"/>
          <w:lang w:val="ca-ES"/>
        </w:rPr>
        <w:t>Estat,</w:t>
      </w:r>
      <w:r>
        <w:rPr>
          <w:spacing w:val="19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17"/>
          <w:lang w:val="ca-ES"/>
        </w:rPr>
        <w:t xml:space="preserve"> e</w:t>
      </w:r>
      <w:r>
        <w:rPr>
          <w:spacing w:val="-1"/>
          <w:lang w:val="ca-ES"/>
        </w:rPr>
        <w:t xml:space="preserve">ls </w:t>
      </w:r>
      <w:r>
        <w:rPr>
          <w:lang w:val="ca-ES"/>
        </w:rPr>
        <w:t>mateixos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termes l’accés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a l’ocupació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pública.</w:t>
      </w:r>
    </w:p>
    <w:p w:rsidR="00DA0F80" w:rsidRDefault="00E61758">
      <w:pPr>
        <w:pStyle w:val="Textoindependiente"/>
        <w:numPr>
          <w:ilvl w:val="0"/>
          <w:numId w:val="5"/>
        </w:numPr>
        <w:tabs>
          <w:tab w:val="left" w:pos="1061"/>
        </w:tabs>
        <w:spacing w:before="2" w:line="248" w:lineRule="exact"/>
        <w:ind w:left="118" w:right="109" w:firstLine="720"/>
        <w:jc w:val="both"/>
        <w:rPr>
          <w:lang w:val="ca-ES"/>
        </w:rPr>
      </w:pPr>
      <w:r>
        <w:rPr>
          <w:spacing w:val="-1"/>
          <w:lang w:val="ca-ES"/>
        </w:rPr>
        <w:t>No</w:t>
      </w:r>
      <w:r>
        <w:rPr>
          <w:spacing w:val="22"/>
          <w:lang w:val="ca-ES"/>
        </w:rPr>
        <w:t xml:space="preserve"> </w:t>
      </w:r>
      <w:r>
        <w:rPr>
          <w:spacing w:val="-1"/>
          <w:lang w:val="ca-ES"/>
        </w:rPr>
        <w:t>trobar-se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incurs</w:t>
      </w:r>
      <w:r>
        <w:rPr>
          <w:spacing w:val="24"/>
          <w:lang w:val="ca-ES"/>
        </w:rPr>
        <w:t xml:space="preserve"> </w:t>
      </w:r>
      <w:r>
        <w:rPr>
          <w:spacing w:val="-2"/>
          <w:lang w:val="ca-ES"/>
        </w:rPr>
        <w:t>en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causa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d’incapacitat</w:t>
      </w:r>
      <w:r>
        <w:rPr>
          <w:spacing w:val="24"/>
          <w:lang w:val="ca-ES"/>
        </w:rPr>
        <w:t xml:space="preserve"> </w:t>
      </w:r>
      <w:r>
        <w:rPr>
          <w:lang w:val="ca-ES"/>
        </w:rPr>
        <w:t>o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incompatibilitat,</w:t>
      </w:r>
      <w:r>
        <w:rPr>
          <w:spacing w:val="26"/>
          <w:lang w:val="ca-ES"/>
        </w:rPr>
        <w:t xml:space="preserve"> </w:t>
      </w:r>
      <w:r>
        <w:rPr>
          <w:spacing w:val="-1"/>
          <w:lang w:val="ca-ES"/>
        </w:rPr>
        <w:t>arreglo</w:t>
      </w:r>
      <w:r>
        <w:rPr>
          <w:spacing w:val="22"/>
          <w:lang w:val="ca-ES"/>
        </w:rPr>
        <w:t xml:space="preserve"> </w:t>
      </w:r>
      <w:r>
        <w:rPr>
          <w:lang w:val="ca-ES"/>
        </w:rPr>
        <w:t>a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spacing w:val="51"/>
          <w:lang w:val="ca-ES"/>
        </w:rPr>
        <w:t xml:space="preserve"> </w:t>
      </w:r>
      <w:r>
        <w:rPr>
          <w:spacing w:val="-1"/>
          <w:lang w:val="ca-ES"/>
        </w:rPr>
        <w:t>legislació</w:t>
      </w:r>
      <w:r>
        <w:rPr>
          <w:spacing w:val="3"/>
          <w:lang w:val="ca-ES"/>
        </w:rPr>
        <w:t xml:space="preserve"> </w:t>
      </w:r>
      <w:r>
        <w:rPr>
          <w:spacing w:val="-1"/>
          <w:lang w:val="ca-ES"/>
        </w:rPr>
        <w:t>vigent</w:t>
      </w:r>
      <w:r>
        <w:rPr>
          <w:spacing w:val="3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3"/>
          <w:lang w:val="ca-ES"/>
        </w:rPr>
        <w:t xml:space="preserve"> </w:t>
      </w:r>
      <w:r>
        <w:rPr>
          <w:spacing w:val="-1"/>
          <w:lang w:val="ca-ES"/>
        </w:rPr>
        <w:t>el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moment.</w:t>
      </w:r>
      <w:r>
        <w:rPr>
          <w:spacing w:val="4"/>
          <w:lang w:val="ca-ES"/>
        </w:rPr>
        <w:t xml:space="preserve"> Aquest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requisit</w:t>
      </w:r>
      <w:r>
        <w:rPr>
          <w:lang w:val="ca-ES"/>
        </w:rPr>
        <w:t xml:space="preserve"> s’</w:t>
      </w:r>
      <w:r>
        <w:rPr>
          <w:spacing w:val="-1"/>
          <w:lang w:val="ca-ES"/>
        </w:rPr>
        <w:t>entén</w:t>
      </w:r>
      <w:r>
        <w:rPr>
          <w:lang w:val="ca-ES"/>
        </w:rPr>
        <w:t xml:space="preserve"> que</w:t>
      </w:r>
      <w:r>
        <w:rPr>
          <w:spacing w:val="3"/>
          <w:lang w:val="ca-ES"/>
        </w:rPr>
        <w:t xml:space="preserve"> </w:t>
      </w:r>
      <w:r>
        <w:rPr>
          <w:spacing w:val="-1"/>
          <w:lang w:val="ca-ES"/>
        </w:rPr>
        <w:t>ha</w:t>
      </w:r>
      <w:r>
        <w:rPr>
          <w:spacing w:val="3"/>
          <w:lang w:val="ca-ES"/>
        </w:rPr>
        <w:t xml:space="preserve"> </w:t>
      </w:r>
      <w:r>
        <w:rPr>
          <w:spacing w:val="-1"/>
          <w:lang w:val="ca-ES"/>
        </w:rPr>
        <w:t>d’anar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referit</w:t>
      </w:r>
      <w:r>
        <w:rPr>
          <w:spacing w:val="3"/>
          <w:lang w:val="ca-ES"/>
        </w:rPr>
        <w:t xml:space="preserve"> </w:t>
      </w:r>
      <w:r>
        <w:rPr>
          <w:lang w:val="ca-ES"/>
        </w:rPr>
        <w:t>a</w:t>
      </w:r>
      <w:r>
        <w:rPr>
          <w:spacing w:val="3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lang w:val="ca-ES"/>
        </w:rPr>
        <w:t xml:space="preserve"> data </w:t>
      </w: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presa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possessió, en</w:t>
      </w:r>
      <w:r>
        <w:rPr>
          <w:lang w:val="ca-ES"/>
        </w:rPr>
        <w:t xml:space="preserve"> el seu </w:t>
      </w:r>
      <w:r>
        <w:rPr>
          <w:spacing w:val="-1"/>
          <w:lang w:val="ca-ES"/>
        </w:rPr>
        <w:t>cas.</w:t>
      </w: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E61758">
      <w:pPr>
        <w:spacing w:before="74"/>
        <w:ind w:left="218"/>
        <w:jc w:val="both"/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3.- SOL·LICITUDS</w:t>
      </w:r>
    </w:p>
    <w:p w:rsidR="00DA0F80" w:rsidRDefault="00DA0F80">
      <w:pPr>
        <w:spacing w:before="14" w:line="240" w:lineRule="exact"/>
        <w:jc w:val="both"/>
        <w:rPr>
          <w:sz w:val="24"/>
          <w:szCs w:val="24"/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Les sol·licituds es formularan segons model elaborat per l'ajuntament i es presentaran en el Registre General d'aquest dirigides al Sr. Alcalde-President de l'Ajuntament, i es presentaran a partir del dia següent al de la publicació de l'extracte de la convocatòria inicial en el tauler d'anuncis d'aquest Ajuntament i al web municipal www.atzenetadelmaestrat.es. El termini de sol·licitud finalitzarà el dia 15 de juny de 2017.</w:t>
      </w:r>
    </w:p>
    <w:p w:rsidR="00DA0F80" w:rsidRDefault="00DA0F80">
      <w:pPr>
        <w:spacing w:before="16" w:line="240" w:lineRule="exact"/>
        <w:jc w:val="both"/>
        <w:rPr>
          <w:sz w:val="24"/>
          <w:szCs w:val="24"/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Les instàncies també podran presentar-se en qualsevol de les formes establertes per la llei.</w:t>
      </w:r>
    </w:p>
    <w:p w:rsidR="00DA0F80" w:rsidRDefault="00DA0F80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Per a ser admesos i participar en la convocatòria, a més de les circumstàncies personals, els sol·licitants hauran de manifestar en les instàncies que reuneixen tots i cadascun dels requisits que s'exigeixen en la base segona, referits sempre a la data de finalització del termini assenyalat per la presentació d'instàncies, i mantenir-se durant tot el procés selectiu.</w:t>
      </w: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La instància anirà acompanyada de la següent documentació:</w:t>
      </w:r>
    </w:p>
    <w:p w:rsidR="00DA0F80" w:rsidRDefault="00E61758">
      <w:pPr>
        <w:pStyle w:val="Textoindependiente"/>
        <w:numPr>
          <w:ilvl w:val="1"/>
          <w:numId w:val="5"/>
        </w:numPr>
        <w:tabs>
          <w:tab w:val="left" w:pos="1558"/>
        </w:tabs>
        <w:spacing w:line="252" w:lineRule="exact"/>
        <w:ind w:left="118" w:firstLine="1132"/>
        <w:jc w:val="both"/>
        <w:rPr>
          <w:lang w:val="ca-ES"/>
        </w:rPr>
      </w:pPr>
      <w:r>
        <w:rPr>
          <w:spacing w:val="-1"/>
          <w:lang w:val="ca-ES"/>
        </w:rPr>
        <w:t>Fotocopia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DNI.</w:t>
      </w:r>
    </w:p>
    <w:p w:rsidR="00DA0F80" w:rsidRDefault="00E61758">
      <w:pPr>
        <w:pStyle w:val="Textoindependiente"/>
        <w:numPr>
          <w:ilvl w:val="1"/>
          <w:numId w:val="5"/>
        </w:numPr>
        <w:tabs>
          <w:tab w:val="left" w:pos="1558"/>
        </w:tabs>
        <w:spacing w:before="1" w:line="252" w:lineRule="exact"/>
        <w:ind w:left="1558"/>
        <w:jc w:val="both"/>
      </w:pPr>
      <w:r>
        <w:rPr>
          <w:spacing w:val="-1"/>
          <w:lang w:val="ca-ES"/>
        </w:rPr>
        <w:t>Justificants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d’inscripció</w:t>
      </w:r>
      <w:r>
        <w:rPr>
          <w:lang w:val="ca-ES"/>
        </w:rPr>
        <w:t xml:space="preserve"> a</w:t>
      </w:r>
      <w:r>
        <w:rPr>
          <w:spacing w:val="-1"/>
          <w:lang w:val="ca-ES"/>
        </w:rPr>
        <w:t>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SERVOF.</w:t>
      </w:r>
    </w:p>
    <w:p w:rsidR="00DA0F80" w:rsidRDefault="00E61758">
      <w:pPr>
        <w:pStyle w:val="Textoindependiente"/>
        <w:numPr>
          <w:ilvl w:val="1"/>
          <w:numId w:val="5"/>
        </w:numPr>
        <w:tabs>
          <w:tab w:val="left" w:pos="1558"/>
        </w:tabs>
        <w:spacing w:line="252" w:lineRule="exact"/>
        <w:ind w:left="1558"/>
        <w:jc w:val="both"/>
        <w:rPr>
          <w:lang w:val="ca-ES"/>
        </w:rPr>
      </w:pPr>
      <w:r>
        <w:rPr>
          <w:spacing w:val="-1"/>
          <w:lang w:val="ca-ES"/>
        </w:rPr>
        <w:t>Copia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compulsada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titulació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exigida.</w:t>
      </w:r>
    </w:p>
    <w:p w:rsidR="00DA0F80" w:rsidRDefault="00E61758">
      <w:pPr>
        <w:pStyle w:val="Textoindependiente"/>
        <w:numPr>
          <w:ilvl w:val="1"/>
          <w:numId w:val="5"/>
        </w:numPr>
        <w:tabs>
          <w:tab w:val="left" w:pos="1620"/>
        </w:tabs>
        <w:spacing w:line="251" w:lineRule="exact"/>
        <w:ind w:left="1620" w:hanging="370"/>
        <w:jc w:val="both"/>
        <w:rPr>
          <w:lang w:val="ca-ES"/>
        </w:rPr>
      </w:pPr>
      <w:r>
        <w:rPr>
          <w:spacing w:val="-1"/>
          <w:lang w:val="ca-ES"/>
        </w:rPr>
        <w:t>Documentació acreditativa dels mèrits que hagin de ser valorats en el concurs, mitjançant documents originals o fotocòpies confrontades.</w:t>
      </w:r>
    </w:p>
    <w:p w:rsidR="00DA0F80" w:rsidRDefault="00E61758">
      <w:pPr>
        <w:pStyle w:val="Textoindependiente"/>
        <w:numPr>
          <w:ilvl w:val="1"/>
          <w:numId w:val="5"/>
        </w:numPr>
        <w:tabs>
          <w:tab w:val="left" w:pos="1620"/>
        </w:tabs>
        <w:spacing w:line="251" w:lineRule="exact"/>
        <w:ind w:left="1620" w:hanging="370"/>
        <w:jc w:val="both"/>
        <w:rPr>
          <w:lang w:val="ca-ES"/>
        </w:rPr>
      </w:pPr>
      <w:r>
        <w:rPr>
          <w:spacing w:val="-1"/>
          <w:lang w:val="ca-ES"/>
        </w:rPr>
        <w:t>Memòria/Projecte.</w:t>
      </w:r>
    </w:p>
    <w:p w:rsidR="00DA0F80" w:rsidRDefault="00DA0F80">
      <w:pPr>
        <w:spacing w:before="3" w:line="100" w:lineRule="exact"/>
        <w:jc w:val="both"/>
        <w:rPr>
          <w:sz w:val="10"/>
          <w:szCs w:val="1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E61758">
      <w:pPr>
        <w:spacing w:before="74"/>
        <w:ind w:left="218"/>
        <w:jc w:val="both"/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4.- ADMISSIÓ D’ASPIRANTS</w:t>
      </w:r>
    </w:p>
    <w:p w:rsidR="00DA0F80" w:rsidRDefault="00DA0F80">
      <w:pPr>
        <w:spacing w:before="16" w:line="240" w:lineRule="exact"/>
        <w:jc w:val="both"/>
        <w:rPr>
          <w:sz w:val="24"/>
          <w:szCs w:val="24"/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 xml:space="preserve">Finalitzat el termini de presentació d'instàncies, l'Alcalde dictarà una resolució declarant aprovada la llista d'admesos i exclosos, composició del Tribunal Qualificador per a la Selecció i data de </w:t>
      </w:r>
      <w:proofErr w:type="spellStart"/>
      <w:r>
        <w:rPr>
          <w:spacing w:val="-1"/>
          <w:lang w:val="ca-ES"/>
        </w:rPr>
        <w:t>baremació</w:t>
      </w:r>
      <w:proofErr w:type="spellEnd"/>
      <w:r>
        <w:rPr>
          <w:spacing w:val="-1"/>
          <w:lang w:val="ca-ES"/>
        </w:rPr>
        <w:t xml:space="preserve"> dels mèrits. La resolució es publicarà únicament en el Tauler d'edictes de la Corporació.</w:t>
      </w:r>
    </w:p>
    <w:p w:rsidR="00E61758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</w:p>
    <w:p w:rsidR="00DA0F80" w:rsidRPr="00E61758" w:rsidRDefault="00E61758">
      <w:pPr>
        <w:spacing w:before="74"/>
        <w:ind w:left="218" w:right="200" w:firstLine="720"/>
        <w:jc w:val="both"/>
        <w:rPr>
          <w:lang w:val="es-ES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5.- QUALIFICACIÓ DE LES SOL·LICITUDS</w:t>
      </w:r>
    </w:p>
    <w:p w:rsidR="00DA0F80" w:rsidRDefault="00DA0F80">
      <w:pPr>
        <w:spacing w:before="12" w:line="220" w:lineRule="exact"/>
        <w:jc w:val="both"/>
        <w:rPr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Pels serveis tècnics municipals i representants de la corporació es qualificaran les sol·licituds presentades d'acord amb les presents bases i s'emetrà informe proposta de selecció que se sotmet a l'aprovació de l'Alcaldia.</w:t>
      </w:r>
    </w:p>
    <w:p w:rsidR="00DA0F80" w:rsidRDefault="00DA0F80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E61758" w:rsidRDefault="00E61758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E61758" w:rsidRDefault="00E61758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E61758" w:rsidRDefault="00E61758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E61758" w:rsidRDefault="00E61758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E61758" w:rsidRDefault="00E61758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E61758" w:rsidRDefault="00E61758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E61758" w:rsidRDefault="00E61758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E61758" w:rsidRDefault="00E61758">
      <w:pPr>
        <w:spacing w:before="19" w:line="260" w:lineRule="exact"/>
        <w:jc w:val="both"/>
        <w:rPr>
          <w:sz w:val="26"/>
          <w:szCs w:val="26"/>
          <w:lang w:val="es-ES"/>
        </w:rPr>
      </w:pPr>
    </w:p>
    <w:p w:rsidR="00DA0F80" w:rsidRDefault="00E61758">
      <w:pPr>
        <w:spacing w:before="74"/>
        <w:ind w:left="218"/>
        <w:jc w:val="both"/>
      </w:pPr>
      <w:r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lastRenderedPageBreak/>
        <w:t>6.- CONCURS DE MÈRITS.</w:t>
      </w:r>
    </w:p>
    <w:p w:rsidR="00DA0F80" w:rsidRDefault="00DA0F80">
      <w:pPr>
        <w:spacing w:before="12" w:line="220" w:lineRule="exact"/>
        <w:jc w:val="both"/>
        <w:rPr>
          <w:lang w:val="ca-ES"/>
        </w:rPr>
      </w:pPr>
    </w:p>
    <w:p w:rsidR="00DA0F80" w:rsidRDefault="00E61758">
      <w:pPr>
        <w:pStyle w:val="Ttulo2"/>
        <w:numPr>
          <w:ilvl w:val="0"/>
          <w:numId w:val="4"/>
        </w:numPr>
        <w:tabs>
          <w:tab w:val="left" w:pos="838"/>
        </w:tabs>
        <w:jc w:val="both"/>
        <w:rPr>
          <w:b w:val="0"/>
          <w:bCs w:val="0"/>
          <w:i w:val="0"/>
          <w:u w:val="none" w:color="000000"/>
          <w:lang w:val="ca-ES"/>
        </w:rPr>
      </w:pPr>
      <w:r>
        <w:rPr>
          <w:spacing w:val="-1"/>
          <w:u w:val="thick" w:color="000000"/>
          <w:lang w:val="ca-ES"/>
        </w:rPr>
        <w:t>Qualificació</w:t>
      </w:r>
      <w:r>
        <w:rPr>
          <w:spacing w:val="-2"/>
          <w:u w:val="thick" w:color="000000"/>
          <w:lang w:val="ca-ES"/>
        </w:rPr>
        <w:t xml:space="preserve"> </w:t>
      </w:r>
      <w:r>
        <w:rPr>
          <w:spacing w:val="-1"/>
          <w:u w:val="thick" w:color="000000"/>
          <w:lang w:val="ca-ES"/>
        </w:rPr>
        <w:t>mèrits</w:t>
      </w:r>
      <w:r>
        <w:rPr>
          <w:u w:val="thick" w:color="000000"/>
          <w:lang w:val="ca-ES"/>
        </w:rPr>
        <w:t xml:space="preserve"> </w:t>
      </w:r>
      <w:r>
        <w:rPr>
          <w:spacing w:val="-1"/>
          <w:u w:val="thick" w:color="000000"/>
          <w:lang w:val="ca-ES"/>
        </w:rPr>
        <w:t>aspirants</w:t>
      </w:r>
    </w:p>
    <w:p w:rsidR="00DA0F80" w:rsidRDefault="00DA0F80">
      <w:pPr>
        <w:spacing w:before="7" w:line="150" w:lineRule="exact"/>
        <w:jc w:val="both"/>
        <w:rPr>
          <w:sz w:val="15"/>
          <w:szCs w:val="15"/>
          <w:lang w:val="ca-ES"/>
        </w:rPr>
      </w:pPr>
    </w:p>
    <w:p w:rsidR="00DA0F80" w:rsidRDefault="00E61758">
      <w:pPr>
        <w:pStyle w:val="Textoindependiente"/>
        <w:spacing w:line="237" w:lineRule="auto"/>
        <w:ind w:left="118" w:right="200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 xml:space="preserve">El procés de valoració del concurs pel Tribunal en aquesta fase, consistirà en valorar determinades condicions de formació, mèrits, capacitat o nivells  d’experiència, adequats amb les característiques de la plaça a cobrir, sempre que </w:t>
      </w:r>
      <w:proofErr w:type="spellStart"/>
      <w:r>
        <w:rPr>
          <w:spacing w:val="-1"/>
          <w:lang w:val="ca-ES"/>
        </w:rPr>
        <w:t>siguen</w:t>
      </w:r>
      <w:proofErr w:type="spellEnd"/>
      <w:r>
        <w:rPr>
          <w:spacing w:val="-1"/>
          <w:lang w:val="ca-ES"/>
        </w:rPr>
        <w:t xml:space="preserve"> al·legades i acreditades documentalment pels aspirants, d’acord amb el barem següent.</w:t>
      </w:r>
    </w:p>
    <w:p w:rsidR="00DA0F80" w:rsidRDefault="00DA0F80">
      <w:pPr>
        <w:spacing w:before="11" w:line="240" w:lineRule="exact"/>
        <w:jc w:val="both"/>
        <w:rPr>
          <w:sz w:val="24"/>
          <w:szCs w:val="24"/>
          <w:lang w:val="ca-ES"/>
        </w:rPr>
      </w:pPr>
    </w:p>
    <w:p w:rsidR="00DA0F80" w:rsidRDefault="00E61758">
      <w:pPr>
        <w:pStyle w:val="Textoindependiente"/>
        <w:ind w:left="809"/>
        <w:jc w:val="both"/>
        <w:rPr>
          <w:rFonts w:cs="Arial"/>
          <w:b/>
          <w:bCs/>
          <w:spacing w:val="59"/>
          <w:lang w:val="ca-ES"/>
        </w:rPr>
      </w:pPr>
      <w:r>
        <w:rPr>
          <w:rFonts w:cs="Arial"/>
          <w:b/>
          <w:bCs/>
          <w:lang w:val="ca-ES"/>
        </w:rPr>
        <w:t>l)</w:t>
      </w:r>
      <w:r>
        <w:rPr>
          <w:rFonts w:cs="Arial"/>
          <w:b/>
          <w:bCs/>
          <w:spacing w:val="59"/>
          <w:lang w:val="ca-ES"/>
        </w:rPr>
        <w:t xml:space="preserve"> </w:t>
      </w:r>
      <w:r>
        <w:rPr>
          <w:spacing w:val="-1"/>
          <w:lang w:val="ca-ES"/>
        </w:rPr>
        <w:t>Títol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Magisteri</w:t>
      </w:r>
      <w:r>
        <w:rPr>
          <w:spacing w:val="-2"/>
          <w:lang w:val="ca-ES"/>
        </w:rPr>
        <w:t xml:space="preserve"> </w:t>
      </w:r>
      <w:r>
        <w:rPr>
          <w:lang w:val="ca-ES"/>
        </w:rPr>
        <w:t>o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INEF</w:t>
      </w:r>
      <w:r>
        <w:rPr>
          <w:lang w:val="ca-ES"/>
        </w:rPr>
        <w:t xml:space="preserve"> (1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punt).</w:t>
      </w:r>
    </w:p>
    <w:p w:rsidR="00DA0F80" w:rsidRDefault="00E61758">
      <w:pPr>
        <w:pStyle w:val="Textoindependiente"/>
        <w:numPr>
          <w:ilvl w:val="0"/>
          <w:numId w:val="3"/>
        </w:numPr>
        <w:tabs>
          <w:tab w:val="left" w:pos="1068"/>
        </w:tabs>
        <w:ind w:left="118" w:right="687" w:firstLine="691"/>
        <w:jc w:val="both"/>
        <w:rPr>
          <w:lang w:val="ca-ES"/>
        </w:rPr>
      </w:pPr>
      <w:r>
        <w:rPr>
          <w:lang w:val="ca-ES"/>
        </w:rPr>
        <w:t>Títols de grau, diplomatura o llicenciatura en qualsevol especialitat distinta a l’exigida en la convocatòria (1 punt).</w:t>
      </w:r>
    </w:p>
    <w:p w:rsidR="00DA0F80" w:rsidRDefault="00E61758">
      <w:pPr>
        <w:pStyle w:val="Textoindependiente"/>
        <w:numPr>
          <w:ilvl w:val="0"/>
          <w:numId w:val="3"/>
        </w:numPr>
        <w:tabs>
          <w:tab w:val="left" w:pos="1068"/>
        </w:tabs>
        <w:ind w:left="118" w:right="687" w:firstLine="691"/>
        <w:jc w:val="both"/>
        <w:rPr>
          <w:lang w:val="ca-ES"/>
        </w:rPr>
      </w:pPr>
      <w:r>
        <w:rPr>
          <w:lang w:val="ca-ES"/>
        </w:rPr>
        <w:t>Títols de postgrau relacionats amb l’especialitat (1 punt).</w:t>
      </w:r>
    </w:p>
    <w:p w:rsidR="00DA0F80" w:rsidRDefault="00E61758">
      <w:pPr>
        <w:pStyle w:val="Textoindependiente"/>
        <w:numPr>
          <w:ilvl w:val="0"/>
          <w:numId w:val="3"/>
        </w:numPr>
        <w:tabs>
          <w:tab w:val="left" w:pos="1068"/>
        </w:tabs>
        <w:ind w:left="118" w:right="687" w:firstLine="691"/>
        <w:jc w:val="both"/>
        <w:rPr>
          <w:lang w:val="ca-ES"/>
        </w:rPr>
      </w:pPr>
      <w:r>
        <w:rPr>
          <w:spacing w:val="-1"/>
          <w:lang w:val="ca-ES"/>
        </w:rPr>
        <w:t>Cursos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4"/>
          <w:lang w:val="ca-ES"/>
        </w:rPr>
        <w:t xml:space="preserve"> </w:t>
      </w:r>
      <w:r>
        <w:rPr>
          <w:spacing w:val="-1"/>
          <w:lang w:val="ca-ES"/>
        </w:rPr>
        <w:t>formació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específica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l’àmbit</w:t>
      </w:r>
      <w:r>
        <w:rPr>
          <w:spacing w:val="-2"/>
          <w:lang w:val="ca-ES"/>
        </w:rPr>
        <w:t xml:space="preserve"> 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l’animació</w:t>
      </w:r>
      <w:r>
        <w:rPr>
          <w:lang w:val="ca-ES"/>
        </w:rPr>
        <w:t xml:space="preserve"> i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el</w:t>
      </w:r>
      <w:r>
        <w:rPr>
          <w:spacing w:val="-3"/>
          <w:lang w:val="ca-ES"/>
        </w:rPr>
        <w:t xml:space="preserve"> </w:t>
      </w:r>
      <w:r>
        <w:rPr>
          <w:spacing w:val="-1"/>
          <w:lang w:val="ca-ES"/>
        </w:rPr>
        <w:t>temps</w:t>
      </w:r>
      <w:r>
        <w:rPr>
          <w:lang w:val="ca-ES"/>
        </w:rPr>
        <w:t xml:space="preserve"> l</w:t>
      </w:r>
      <w:r>
        <w:rPr>
          <w:spacing w:val="-1"/>
          <w:lang w:val="ca-ES"/>
        </w:rPr>
        <w:t>liure</w:t>
      </w:r>
      <w:r>
        <w:rPr>
          <w:spacing w:val="63"/>
          <w:lang w:val="ca-ES"/>
        </w:rPr>
        <w:t xml:space="preserve"> </w:t>
      </w:r>
      <w:r>
        <w:rPr>
          <w:spacing w:val="-1"/>
          <w:lang w:val="ca-ES"/>
        </w:rPr>
        <w:t>convocats</w:t>
      </w:r>
      <w:r>
        <w:rPr>
          <w:spacing w:val="1"/>
          <w:lang w:val="ca-ES"/>
        </w:rPr>
        <w:t xml:space="preserve"> o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organitzats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per Ajuntaments,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organismes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oficiales</w:t>
      </w:r>
      <w:r>
        <w:rPr>
          <w:spacing w:val="1"/>
          <w:lang w:val="ca-ES"/>
        </w:rPr>
        <w:t xml:space="preserve"> o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altres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entitats</w:t>
      </w:r>
      <w:r>
        <w:rPr>
          <w:spacing w:val="25"/>
          <w:lang w:val="ca-ES"/>
        </w:rPr>
        <w:t xml:space="preserve"> </w:t>
      </w:r>
      <w:r>
        <w:rPr>
          <w:spacing w:val="-1"/>
          <w:lang w:val="ca-ES"/>
        </w:rPr>
        <w:t>públiques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(màxim</w:t>
      </w:r>
      <w:r>
        <w:rPr>
          <w:lang w:val="ca-ES"/>
        </w:rPr>
        <w:t xml:space="preserve"> </w:t>
      </w:r>
      <w:r>
        <w:rPr>
          <w:rFonts w:cs="Arial"/>
          <w:b/>
          <w:bCs/>
          <w:lang w:val="ca-ES"/>
        </w:rPr>
        <w:t>2</w:t>
      </w:r>
      <w:r>
        <w:rPr>
          <w:rFonts w:cs="Arial"/>
          <w:b/>
          <w:bCs/>
          <w:spacing w:val="-2"/>
          <w:lang w:val="ca-ES"/>
        </w:rPr>
        <w:t xml:space="preserve"> </w:t>
      </w:r>
      <w:r>
        <w:rPr>
          <w:rFonts w:cs="Arial"/>
          <w:b/>
          <w:bCs/>
          <w:spacing w:val="-1"/>
          <w:lang w:val="ca-ES"/>
        </w:rPr>
        <w:t>punts</w:t>
      </w:r>
      <w:r>
        <w:rPr>
          <w:spacing w:val="-1"/>
          <w:lang w:val="ca-ES"/>
        </w:rPr>
        <w:t>)</w:t>
      </w:r>
    </w:p>
    <w:p w:rsidR="00DA0F80" w:rsidRDefault="00E61758">
      <w:pPr>
        <w:pStyle w:val="Textoindependiente"/>
        <w:numPr>
          <w:ilvl w:val="1"/>
          <w:numId w:val="3"/>
        </w:numPr>
        <w:tabs>
          <w:tab w:val="left" w:pos="1388"/>
          <w:tab w:val="left" w:pos="5878"/>
        </w:tabs>
        <w:spacing w:before="3" w:line="252" w:lineRule="exact"/>
        <w:jc w:val="both"/>
        <w:rPr>
          <w:lang w:val="ca-ES"/>
        </w:rPr>
      </w:pP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menys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10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hores</w:t>
      </w:r>
      <w:r>
        <w:rPr>
          <w:spacing w:val="-1"/>
          <w:lang w:val="ca-ES"/>
        </w:rPr>
        <w:tab/>
        <w:t>0,10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1"/>
          <w:numId w:val="3"/>
        </w:numPr>
        <w:tabs>
          <w:tab w:val="left" w:pos="1388"/>
          <w:tab w:val="left" w:pos="5878"/>
        </w:tabs>
        <w:spacing w:line="252" w:lineRule="exact"/>
        <w:jc w:val="both"/>
        <w:rPr>
          <w:lang w:val="ca-ES"/>
        </w:rPr>
      </w:pP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10</w:t>
      </w:r>
      <w:r>
        <w:rPr>
          <w:spacing w:val="-2"/>
          <w:lang w:val="ca-ES"/>
        </w:rPr>
        <w:t xml:space="preserve"> </w:t>
      </w:r>
      <w:r>
        <w:rPr>
          <w:lang w:val="ca-ES"/>
        </w:rPr>
        <w:t xml:space="preserve">a </w:t>
      </w:r>
      <w:r>
        <w:rPr>
          <w:spacing w:val="-1"/>
          <w:lang w:val="ca-ES"/>
        </w:rPr>
        <w:t>20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hores</w:t>
      </w:r>
      <w:r>
        <w:rPr>
          <w:spacing w:val="-1"/>
          <w:lang w:val="ca-ES"/>
        </w:rPr>
        <w:tab/>
        <w:t>0,20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1"/>
          <w:numId w:val="3"/>
        </w:numPr>
        <w:tabs>
          <w:tab w:val="left" w:pos="1388"/>
          <w:tab w:val="left" w:pos="5878"/>
        </w:tabs>
        <w:spacing w:line="252" w:lineRule="exact"/>
        <w:jc w:val="both"/>
        <w:rPr>
          <w:lang w:val="ca-ES"/>
        </w:rPr>
      </w:pP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21</w:t>
      </w:r>
      <w:r>
        <w:rPr>
          <w:spacing w:val="-2"/>
          <w:lang w:val="ca-ES"/>
        </w:rPr>
        <w:t xml:space="preserve"> </w:t>
      </w:r>
      <w:r>
        <w:rPr>
          <w:lang w:val="ca-ES"/>
        </w:rPr>
        <w:t xml:space="preserve">a </w:t>
      </w:r>
      <w:r>
        <w:rPr>
          <w:spacing w:val="-1"/>
          <w:lang w:val="ca-ES"/>
        </w:rPr>
        <w:t>40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hores</w:t>
      </w:r>
      <w:r>
        <w:rPr>
          <w:spacing w:val="-1"/>
          <w:lang w:val="ca-ES"/>
        </w:rPr>
        <w:tab/>
        <w:t>0,30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1"/>
          <w:numId w:val="3"/>
        </w:numPr>
        <w:tabs>
          <w:tab w:val="left" w:pos="1388"/>
          <w:tab w:val="left" w:pos="5878"/>
        </w:tabs>
        <w:spacing w:before="1" w:line="252" w:lineRule="exact"/>
        <w:jc w:val="both"/>
        <w:rPr>
          <w:lang w:val="ca-ES"/>
        </w:rPr>
      </w:pP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41</w:t>
      </w:r>
      <w:r>
        <w:rPr>
          <w:spacing w:val="-2"/>
          <w:lang w:val="ca-ES"/>
        </w:rPr>
        <w:t xml:space="preserve"> </w:t>
      </w:r>
      <w:r>
        <w:rPr>
          <w:lang w:val="ca-ES"/>
        </w:rPr>
        <w:t xml:space="preserve">a </w:t>
      </w:r>
      <w:r>
        <w:rPr>
          <w:spacing w:val="-1"/>
          <w:lang w:val="ca-ES"/>
        </w:rPr>
        <w:t>100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hores</w:t>
      </w:r>
      <w:r>
        <w:rPr>
          <w:spacing w:val="-1"/>
          <w:lang w:val="ca-ES"/>
        </w:rPr>
        <w:tab/>
        <w:t>0,40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1"/>
          <w:numId w:val="3"/>
        </w:numPr>
        <w:tabs>
          <w:tab w:val="left" w:pos="1388"/>
          <w:tab w:val="left" w:pos="5878"/>
        </w:tabs>
        <w:spacing w:line="252" w:lineRule="exact"/>
        <w:jc w:val="both"/>
        <w:rPr>
          <w:lang w:val="ca-ES"/>
        </w:rPr>
      </w:pPr>
      <w:r>
        <w:rPr>
          <w:spacing w:val="-2"/>
          <w:lang w:val="ca-ES"/>
        </w:rPr>
        <w:t>Mes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100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hores</w:t>
      </w:r>
      <w:r>
        <w:rPr>
          <w:spacing w:val="-1"/>
          <w:lang w:val="ca-ES"/>
        </w:rPr>
        <w:tab/>
        <w:t>0,50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DA0F80">
      <w:pPr>
        <w:spacing w:before="16" w:line="240" w:lineRule="exact"/>
        <w:jc w:val="both"/>
        <w:rPr>
          <w:sz w:val="24"/>
          <w:szCs w:val="24"/>
          <w:lang w:val="ca-ES"/>
        </w:rPr>
      </w:pPr>
    </w:p>
    <w:p w:rsidR="00DA0F80" w:rsidRDefault="00E61758">
      <w:pPr>
        <w:numPr>
          <w:ilvl w:val="0"/>
          <w:numId w:val="3"/>
        </w:numPr>
        <w:tabs>
          <w:tab w:val="left" w:pos="1256"/>
        </w:tabs>
        <w:spacing w:line="252" w:lineRule="exact"/>
        <w:ind w:left="848" w:right="109" w:hanging="10"/>
        <w:jc w:val="both"/>
        <w:rPr>
          <w:rFonts w:ascii="Arial" w:eastAsia="Arial" w:hAnsi="Arial" w:cs="Arial"/>
          <w:lang w:val="ca-ES"/>
        </w:rPr>
      </w:pPr>
      <w:r>
        <w:rPr>
          <w:rFonts w:ascii="Arial" w:eastAsia="Arial" w:hAnsi="Arial" w:cs="Arial"/>
          <w:spacing w:val="-1"/>
          <w:lang w:val="ca-ES"/>
        </w:rPr>
        <w:t>Coneixements</w:t>
      </w:r>
      <w:r>
        <w:rPr>
          <w:rFonts w:ascii="Arial" w:eastAsia="Arial" w:hAnsi="Arial" w:cs="Arial"/>
          <w:spacing w:val="18"/>
          <w:lang w:val="ca-ES"/>
        </w:rPr>
        <w:t xml:space="preserve"> </w:t>
      </w:r>
      <w:r>
        <w:rPr>
          <w:rFonts w:ascii="Arial" w:eastAsia="Arial" w:hAnsi="Arial" w:cs="Arial"/>
          <w:spacing w:val="-1"/>
          <w:lang w:val="ca-ES"/>
        </w:rPr>
        <w:t>de</w:t>
      </w:r>
      <w:r>
        <w:rPr>
          <w:rFonts w:ascii="Arial" w:eastAsia="Arial" w:hAnsi="Arial" w:cs="Arial"/>
          <w:spacing w:val="17"/>
          <w:lang w:val="ca-ES"/>
        </w:rPr>
        <w:t xml:space="preserve"> </w:t>
      </w:r>
      <w:r>
        <w:rPr>
          <w:rFonts w:ascii="Arial" w:eastAsia="Arial" w:hAnsi="Arial" w:cs="Arial"/>
          <w:spacing w:val="-2"/>
          <w:lang w:val="ca-ES"/>
        </w:rPr>
        <w:t>Valencià:</w:t>
      </w:r>
      <w:r>
        <w:rPr>
          <w:rFonts w:ascii="Arial" w:eastAsia="Arial" w:hAnsi="Arial" w:cs="Arial"/>
          <w:spacing w:val="19"/>
          <w:lang w:val="ca-ES"/>
        </w:rPr>
        <w:t xml:space="preserve"> </w:t>
      </w:r>
      <w:r>
        <w:rPr>
          <w:rFonts w:ascii="Arial" w:eastAsia="Arial" w:hAnsi="Arial" w:cs="Arial"/>
          <w:i/>
          <w:spacing w:val="-1"/>
          <w:lang w:val="ca-ES"/>
        </w:rPr>
        <w:t>Certificats</w:t>
      </w:r>
      <w:r>
        <w:rPr>
          <w:rFonts w:ascii="Arial" w:eastAsia="Arial" w:hAnsi="Arial" w:cs="Arial"/>
          <w:i/>
          <w:spacing w:val="18"/>
          <w:lang w:val="ca-ES"/>
        </w:rPr>
        <w:t xml:space="preserve"> </w:t>
      </w:r>
      <w:r>
        <w:rPr>
          <w:rFonts w:ascii="Arial" w:eastAsia="Arial" w:hAnsi="Arial" w:cs="Arial"/>
          <w:i/>
          <w:spacing w:val="-2"/>
          <w:lang w:val="ca-ES"/>
        </w:rPr>
        <w:t>de</w:t>
      </w:r>
      <w:r>
        <w:rPr>
          <w:rFonts w:ascii="Arial" w:eastAsia="Arial" w:hAnsi="Arial" w:cs="Arial"/>
          <w:i/>
          <w:spacing w:val="17"/>
          <w:lang w:val="ca-ES"/>
        </w:rPr>
        <w:t xml:space="preserve"> </w:t>
      </w:r>
      <w:r>
        <w:rPr>
          <w:rFonts w:ascii="Arial" w:eastAsia="Arial" w:hAnsi="Arial" w:cs="Arial"/>
          <w:i/>
          <w:spacing w:val="-1"/>
          <w:lang w:val="ca-ES"/>
        </w:rPr>
        <w:t>la</w:t>
      </w:r>
      <w:r>
        <w:rPr>
          <w:rFonts w:ascii="Arial" w:eastAsia="Arial" w:hAnsi="Arial" w:cs="Arial"/>
          <w:i/>
          <w:spacing w:val="17"/>
          <w:lang w:val="ca-ES"/>
        </w:rPr>
        <w:t xml:space="preserve"> </w:t>
      </w:r>
      <w:r>
        <w:rPr>
          <w:rFonts w:ascii="Arial" w:eastAsia="Arial" w:hAnsi="Arial" w:cs="Arial"/>
          <w:i/>
          <w:spacing w:val="-1"/>
          <w:lang w:val="ca-ES"/>
        </w:rPr>
        <w:t>Junta</w:t>
      </w:r>
      <w:r>
        <w:rPr>
          <w:rFonts w:ascii="Arial" w:eastAsia="Arial" w:hAnsi="Arial" w:cs="Arial"/>
          <w:i/>
          <w:spacing w:val="15"/>
          <w:lang w:val="ca-ES"/>
        </w:rPr>
        <w:t xml:space="preserve"> </w:t>
      </w:r>
      <w:r>
        <w:rPr>
          <w:rFonts w:ascii="Arial" w:eastAsia="Arial" w:hAnsi="Arial" w:cs="Arial"/>
          <w:i/>
          <w:spacing w:val="-1"/>
          <w:lang w:val="ca-ES"/>
        </w:rPr>
        <w:t>Qualificadora</w:t>
      </w:r>
      <w:r>
        <w:rPr>
          <w:rFonts w:ascii="Arial" w:eastAsia="Arial" w:hAnsi="Arial" w:cs="Arial"/>
          <w:i/>
          <w:spacing w:val="15"/>
          <w:lang w:val="ca-ES"/>
        </w:rPr>
        <w:t xml:space="preserve"> </w:t>
      </w:r>
      <w:r>
        <w:rPr>
          <w:rFonts w:ascii="Arial" w:eastAsia="Arial" w:hAnsi="Arial" w:cs="Arial"/>
          <w:spacing w:val="-1"/>
          <w:lang w:val="ca-ES"/>
        </w:rPr>
        <w:t>(màxim</w:t>
      </w:r>
      <w:r>
        <w:rPr>
          <w:rFonts w:ascii="Arial" w:eastAsia="Arial" w:hAnsi="Arial" w:cs="Arial"/>
          <w:spacing w:val="15"/>
          <w:lang w:val="ca-ES"/>
        </w:rPr>
        <w:t xml:space="preserve"> </w:t>
      </w:r>
      <w:r>
        <w:rPr>
          <w:rFonts w:ascii="Arial" w:eastAsia="Arial" w:hAnsi="Arial" w:cs="Arial"/>
          <w:b/>
          <w:bCs/>
          <w:lang w:val="ca-ES"/>
        </w:rPr>
        <w:t>1</w:t>
      </w:r>
      <w:r>
        <w:rPr>
          <w:rFonts w:ascii="Arial" w:eastAsia="Arial" w:hAnsi="Arial" w:cs="Arial"/>
          <w:b/>
          <w:bCs/>
          <w:spacing w:val="77"/>
          <w:lang w:val="ca-ES"/>
        </w:rPr>
        <w:t xml:space="preserve"> </w:t>
      </w:r>
      <w:r>
        <w:rPr>
          <w:rFonts w:ascii="Arial" w:eastAsia="Arial" w:hAnsi="Arial" w:cs="Arial"/>
          <w:b/>
          <w:bCs/>
          <w:spacing w:val="-1"/>
          <w:lang w:val="ca-ES"/>
        </w:rPr>
        <w:t>punt</w:t>
      </w:r>
      <w:r>
        <w:rPr>
          <w:rFonts w:ascii="Arial" w:eastAsia="Arial" w:hAnsi="Arial" w:cs="Arial"/>
          <w:spacing w:val="-1"/>
          <w:lang w:val="ca-ES"/>
        </w:rPr>
        <w:t>)</w:t>
      </w:r>
    </w:p>
    <w:p w:rsidR="00DA0F80" w:rsidRDefault="00E61758">
      <w:pPr>
        <w:pStyle w:val="Textoindependiente"/>
        <w:numPr>
          <w:ilvl w:val="0"/>
          <w:numId w:val="2"/>
        </w:numPr>
        <w:tabs>
          <w:tab w:val="left" w:pos="1558"/>
          <w:tab w:val="left" w:pos="6819"/>
        </w:tabs>
        <w:spacing w:line="262" w:lineRule="exact"/>
        <w:ind w:left="1558"/>
        <w:jc w:val="both"/>
        <w:rPr>
          <w:lang w:val="ca-ES"/>
        </w:rPr>
      </w:pPr>
      <w:r>
        <w:rPr>
          <w:lang w:val="ca-ES"/>
        </w:rPr>
        <w:t>Oral</w:t>
      </w:r>
      <w:r>
        <w:rPr>
          <w:lang w:val="ca-ES"/>
        </w:rPr>
        <w:tab/>
      </w:r>
      <w:r>
        <w:rPr>
          <w:spacing w:val="-1"/>
          <w:lang w:val="ca-ES"/>
        </w:rPr>
        <w:t>0.25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0"/>
          <w:numId w:val="2"/>
        </w:numPr>
        <w:tabs>
          <w:tab w:val="left" w:pos="1558"/>
          <w:tab w:val="left" w:pos="6819"/>
        </w:tabs>
        <w:spacing w:line="253" w:lineRule="exact"/>
        <w:ind w:left="1558"/>
        <w:jc w:val="both"/>
        <w:rPr>
          <w:lang w:val="ca-ES"/>
        </w:rPr>
      </w:pPr>
      <w:r>
        <w:rPr>
          <w:spacing w:val="-1"/>
          <w:lang w:val="ca-ES"/>
        </w:rPr>
        <w:t>Elemental</w:t>
      </w:r>
      <w:r>
        <w:rPr>
          <w:spacing w:val="-1"/>
          <w:lang w:val="ca-ES"/>
        </w:rPr>
        <w:tab/>
        <w:t>0.50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0"/>
          <w:numId w:val="2"/>
        </w:numPr>
        <w:tabs>
          <w:tab w:val="left" w:pos="1558"/>
          <w:tab w:val="left" w:pos="6819"/>
        </w:tabs>
        <w:spacing w:line="253" w:lineRule="exact"/>
        <w:ind w:left="1558"/>
        <w:jc w:val="both"/>
        <w:rPr>
          <w:lang w:val="ca-ES"/>
        </w:rPr>
      </w:pPr>
      <w:r>
        <w:rPr>
          <w:spacing w:val="-1"/>
          <w:lang w:val="ca-ES"/>
        </w:rPr>
        <w:t>Mitjà</w:t>
      </w:r>
      <w:r>
        <w:rPr>
          <w:spacing w:val="-1"/>
          <w:lang w:val="ca-ES"/>
        </w:rPr>
        <w:tab/>
        <w:t>0.75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0"/>
          <w:numId w:val="2"/>
        </w:numPr>
        <w:tabs>
          <w:tab w:val="left" w:pos="1558"/>
          <w:tab w:val="left" w:pos="6819"/>
          <w:tab w:val="left" w:pos="7311"/>
        </w:tabs>
        <w:spacing w:line="262" w:lineRule="exact"/>
        <w:ind w:left="1558"/>
        <w:jc w:val="both"/>
        <w:rPr>
          <w:lang w:val="ca-ES"/>
        </w:rPr>
      </w:pPr>
      <w:r>
        <w:rPr>
          <w:spacing w:val="-1"/>
          <w:lang w:val="ca-ES"/>
        </w:rPr>
        <w:t>Superior</w:t>
      </w:r>
      <w:r>
        <w:rPr>
          <w:spacing w:val="-1"/>
          <w:lang w:val="ca-ES"/>
        </w:rPr>
        <w:tab/>
      </w:r>
      <w:r>
        <w:rPr>
          <w:lang w:val="ca-ES"/>
        </w:rPr>
        <w:t>1</w:t>
      </w:r>
      <w:r>
        <w:rPr>
          <w:lang w:val="ca-ES"/>
        </w:rPr>
        <w:tab/>
      </w:r>
      <w:r>
        <w:rPr>
          <w:spacing w:val="-1"/>
          <w:lang w:val="ca-ES"/>
        </w:rPr>
        <w:t>punts</w:t>
      </w:r>
    </w:p>
    <w:p w:rsidR="00DA0F80" w:rsidRDefault="00E61758">
      <w:pPr>
        <w:numPr>
          <w:ilvl w:val="0"/>
          <w:numId w:val="3"/>
        </w:numPr>
        <w:tabs>
          <w:tab w:val="left" w:pos="1256"/>
        </w:tabs>
        <w:spacing w:line="252" w:lineRule="exact"/>
        <w:ind w:left="848" w:right="109" w:hanging="10"/>
        <w:jc w:val="both"/>
        <w:rPr>
          <w:rFonts w:ascii="Arial" w:eastAsia="Arial" w:hAnsi="Arial" w:cs="Arial"/>
          <w:lang w:val="ca-ES"/>
        </w:rPr>
      </w:pPr>
      <w:r>
        <w:rPr>
          <w:rFonts w:ascii="Arial" w:eastAsia="Arial" w:hAnsi="Arial" w:cs="Arial"/>
          <w:spacing w:val="-1"/>
          <w:lang w:val="ca-ES"/>
        </w:rPr>
        <w:t>Idiomes comunitaris: Certificat de l’escola d’idiomes. (màxim 1 punt)</w:t>
      </w:r>
    </w:p>
    <w:p w:rsidR="00DA0F80" w:rsidRDefault="00E61758">
      <w:pPr>
        <w:pStyle w:val="Textoindependiente"/>
        <w:numPr>
          <w:ilvl w:val="0"/>
          <w:numId w:val="2"/>
        </w:numPr>
        <w:tabs>
          <w:tab w:val="left" w:pos="1558"/>
          <w:tab w:val="left" w:pos="6819"/>
        </w:tabs>
        <w:spacing w:line="262" w:lineRule="exact"/>
        <w:ind w:left="1558"/>
        <w:jc w:val="both"/>
        <w:rPr>
          <w:lang w:val="ca-ES"/>
        </w:rPr>
      </w:pPr>
      <w:r>
        <w:rPr>
          <w:lang w:val="ca-ES"/>
        </w:rPr>
        <w:t>Certificat nivell B1</w:t>
      </w:r>
      <w:r>
        <w:rPr>
          <w:lang w:val="ca-ES"/>
        </w:rPr>
        <w:tab/>
      </w:r>
      <w:r>
        <w:rPr>
          <w:spacing w:val="-1"/>
          <w:lang w:val="ca-ES"/>
        </w:rPr>
        <w:t>0.25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0"/>
          <w:numId w:val="2"/>
        </w:numPr>
        <w:tabs>
          <w:tab w:val="left" w:pos="1558"/>
          <w:tab w:val="left" w:pos="6819"/>
        </w:tabs>
        <w:spacing w:line="253" w:lineRule="exact"/>
        <w:ind w:left="1558"/>
        <w:jc w:val="both"/>
        <w:rPr>
          <w:lang w:val="ca-ES"/>
        </w:rPr>
      </w:pPr>
      <w:r>
        <w:rPr>
          <w:lang w:val="ca-ES"/>
        </w:rPr>
        <w:t xml:space="preserve">Certificat nivell </w:t>
      </w:r>
      <w:r>
        <w:rPr>
          <w:spacing w:val="-1"/>
          <w:lang w:val="ca-ES"/>
        </w:rPr>
        <w:t>B2</w:t>
      </w:r>
      <w:r>
        <w:rPr>
          <w:spacing w:val="-1"/>
          <w:lang w:val="ca-ES"/>
        </w:rPr>
        <w:tab/>
        <w:t>0.50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0"/>
          <w:numId w:val="2"/>
        </w:numPr>
        <w:tabs>
          <w:tab w:val="left" w:pos="1558"/>
          <w:tab w:val="left" w:pos="6819"/>
        </w:tabs>
        <w:spacing w:line="253" w:lineRule="exact"/>
        <w:ind w:left="1558"/>
        <w:jc w:val="both"/>
        <w:rPr>
          <w:lang w:val="ca-ES"/>
        </w:rPr>
      </w:pPr>
      <w:r>
        <w:rPr>
          <w:lang w:val="ca-ES"/>
        </w:rPr>
        <w:t xml:space="preserve">Certificat nivell </w:t>
      </w:r>
      <w:r>
        <w:rPr>
          <w:spacing w:val="-1"/>
          <w:lang w:val="ca-ES"/>
        </w:rPr>
        <w:t>C1</w:t>
      </w:r>
      <w:r>
        <w:rPr>
          <w:spacing w:val="-1"/>
          <w:lang w:val="ca-ES"/>
        </w:rPr>
        <w:tab/>
        <w:t>0.75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</w:p>
    <w:p w:rsidR="00DA0F80" w:rsidRDefault="00E61758">
      <w:pPr>
        <w:pStyle w:val="Textoindependiente"/>
        <w:numPr>
          <w:ilvl w:val="0"/>
          <w:numId w:val="2"/>
        </w:numPr>
        <w:tabs>
          <w:tab w:val="left" w:pos="1558"/>
          <w:tab w:val="left" w:pos="6819"/>
          <w:tab w:val="left" w:pos="7311"/>
        </w:tabs>
        <w:spacing w:line="262" w:lineRule="exact"/>
        <w:ind w:left="1558"/>
        <w:jc w:val="both"/>
        <w:rPr>
          <w:lang w:val="ca-ES"/>
        </w:rPr>
      </w:pPr>
      <w:r>
        <w:rPr>
          <w:lang w:val="ca-ES"/>
        </w:rPr>
        <w:t xml:space="preserve">Certificat nivell </w:t>
      </w:r>
      <w:r>
        <w:rPr>
          <w:spacing w:val="-1"/>
          <w:lang w:val="ca-ES"/>
        </w:rPr>
        <w:t>C2</w:t>
      </w:r>
      <w:r>
        <w:rPr>
          <w:spacing w:val="-1"/>
          <w:lang w:val="ca-ES"/>
        </w:rPr>
        <w:tab/>
      </w:r>
      <w:r>
        <w:rPr>
          <w:lang w:val="ca-ES"/>
        </w:rPr>
        <w:t>1</w:t>
      </w:r>
      <w:r>
        <w:rPr>
          <w:lang w:val="ca-ES"/>
        </w:rPr>
        <w:tab/>
      </w:r>
      <w:r>
        <w:rPr>
          <w:spacing w:val="-1"/>
          <w:lang w:val="ca-ES"/>
        </w:rPr>
        <w:t>punts</w:t>
      </w:r>
    </w:p>
    <w:p w:rsidR="00DA0F80" w:rsidRDefault="00DA0F80">
      <w:pPr>
        <w:spacing w:before="12" w:line="220" w:lineRule="exact"/>
        <w:jc w:val="both"/>
        <w:rPr>
          <w:lang w:val="ca-ES"/>
        </w:rPr>
      </w:pPr>
    </w:p>
    <w:p w:rsidR="00DA0F80" w:rsidRDefault="00E61758">
      <w:pPr>
        <w:pStyle w:val="Textoindependiente"/>
        <w:numPr>
          <w:ilvl w:val="0"/>
          <w:numId w:val="3"/>
        </w:numPr>
        <w:tabs>
          <w:tab w:val="left" w:pos="1232"/>
        </w:tabs>
        <w:ind w:left="118" w:right="558" w:firstLine="708"/>
        <w:jc w:val="both"/>
        <w:rPr>
          <w:lang w:val="ca-ES"/>
        </w:rPr>
      </w:pPr>
      <w:r>
        <w:rPr>
          <w:spacing w:val="-1"/>
          <w:lang w:val="ca-ES"/>
        </w:rPr>
        <w:t>Experiència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treball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relacionada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con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las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característiques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convocatòria</w:t>
      </w:r>
      <w:r>
        <w:rPr>
          <w:spacing w:val="41"/>
          <w:lang w:val="ca-ES"/>
        </w:rPr>
        <w:t xml:space="preserve"> </w:t>
      </w:r>
      <w:r>
        <w:rPr>
          <w:spacing w:val="-1"/>
          <w:lang w:val="ca-ES"/>
        </w:rPr>
        <w:t>acreditada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documentalment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mitjançant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certificats,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informes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vida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laboral</w:t>
      </w:r>
      <w:r>
        <w:rPr>
          <w:lang w:val="ca-ES"/>
        </w:rPr>
        <w:t xml:space="preserve"> o </w:t>
      </w:r>
      <w:r>
        <w:rPr>
          <w:spacing w:val="-1"/>
          <w:lang w:val="ca-ES"/>
        </w:rPr>
        <w:t>còpies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57"/>
          <w:lang w:val="ca-ES"/>
        </w:rPr>
        <w:t xml:space="preserve"> </w:t>
      </w:r>
      <w:r>
        <w:rPr>
          <w:spacing w:val="-1"/>
          <w:lang w:val="ca-ES"/>
        </w:rPr>
        <w:t>contractes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per a</w:t>
      </w:r>
      <w:r>
        <w:rPr>
          <w:lang w:val="ca-ES"/>
        </w:rPr>
        <w:t xml:space="preserve"> </w:t>
      </w:r>
      <w:r>
        <w:rPr>
          <w:spacing w:val="-2"/>
          <w:lang w:val="ca-ES"/>
        </w:rPr>
        <w:t>valoració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(màxim</w:t>
      </w:r>
      <w:r>
        <w:rPr>
          <w:lang w:val="ca-ES"/>
        </w:rPr>
        <w:t xml:space="preserve"> </w:t>
      </w:r>
      <w:r>
        <w:rPr>
          <w:rFonts w:cs="Arial"/>
          <w:b/>
          <w:bCs/>
          <w:lang w:val="ca-ES"/>
        </w:rPr>
        <w:t>3</w:t>
      </w:r>
      <w:r>
        <w:rPr>
          <w:rFonts w:cs="Arial"/>
          <w:b/>
          <w:bCs/>
          <w:spacing w:val="-2"/>
          <w:lang w:val="ca-ES"/>
        </w:rPr>
        <w:t xml:space="preserve"> </w:t>
      </w:r>
      <w:r>
        <w:rPr>
          <w:rFonts w:cs="Arial"/>
          <w:b/>
          <w:bCs/>
          <w:spacing w:val="-1"/>
          <w:lang w:val="ca-ES"/>
        </w:rPr>
        <w:t>punts</w:t>
      </w:r>
      <w:r>
        <w:rPr>
          <w:spacing w:val="-1"/>
          <w:lang w:val="ca-ES"/>
        </w:rPr>
        <w:t>):</w:t>
      </w:r>
    </w:p>
    <w:p w:rsidR="00DA0F80" w:rsidRDefault="00DA0F80">
      <w:pPr>
        <w:spacing w:before="15" w:line="260" w:lineRule="exact"/>
        <w:jc w:val="both"/>
        <w:rPr>
          <w:sz w:val="26"/>
          <w:szCs w:val="26"/>
          <w:lang w:val="ca-ES"/>
        </w:rPr>
      </w:pPr>
    </w:p>
    <w:p w:rsidR="00DA0F80" w:rsidRDefault="00E61758">
      <w:pPr>
        <w:pStyle w:val="Textoindependiente"/>
        <w:numPr>
          <w:ilvl w:val="0"/>
          <w:numId w:val="1"/>
        </w:numPr>
        <w:tabs>
          <w:tab w:val="left" w:pos="1251"/>
        </w:tabs>
        <w:spacing w:line="252" w:lineRule="exact"/>
        <w:ind w:left="838" w:right="109" w:firstLine="132"/>
        <w:jc w:val="both"/>
        <w:rPr>
          <w:lang w:val="ca-ES"/>
        </w:rPr>
      </w:pPr>
      <w:r>
        <w:rPr>
          <w:spacing w:val="-1"/>
          <w:lang w:val="ca-ES"/>
        </w:rPr>
        <w:t>Campaments</w:t>
      </w:r>
      <w:r>
        <w:rPr>
          <w:spacing w:val="15"/>
          <w:lang w:val="ca-ES"/>
        </w:rPr>
        <w:t xml:space="preserve"> </w:t>
      </w:r>
      <w:r>
        <w:rPr>
          <w:lang w:val="ca-ES"/>
        </w:rPr>
        <w:t>i</w:t>
      </w:r>
      <w:r>
        <w:rPr>
          <w:spacing w:val="13"/>
          <w:lang w:val="ca-ES"/>
        </w:rPr>
        <w:t xml:space="preserve"> </w:t>
      </w:r>
      <w:r>
        <w:rPr>
          <w:spacing w:val="-1"/>
          <w:lang w:val="ca-ES"/>
        </w:rPr>
        <w:t>“Escoles</w:t>
      </w:r>
      <w:r>
        <w:rPr>
          <w:spacing w:val="15"/>
          <w:lang w:val="ca-ES"/>
        </w:rPr>
        <w:t xml:space="preserve"> </w:t>
      </w:r>
      <w:r>
        <w:rPr>
          <w:spacing w:val="-1"/>
          <w:lang w:val="ca-ES"/>
        </w:rPr>
        <w:t>d'Estiu”</w:t>
      </w:r>
      <w:r>
        <w:rPr>
          <w:spacing w:val="16"/>
          <w:lang w:val="ca-ES"/>
        </w:rPr>
        <w:t xml:space="preserve"> </w:t>
      </w:r>
      <w:r>
        <w:rPr>
          <w:spacing w:val="-1"/>
          <w:lang w:val="ca-ES"/>
        </w:rPr>
        <w:t>com</w:t>
      </w:r>
      <w:r>
        <w:rPr>
          <w:spacing w:val="15"/>
          <w:lang w:val="ca-ES"/>
        </w:rPr>
        <w:t xml:space="preserve"> </w:t>
      </w:r>
      <w:r>
        <w:rPr>
          <w:spacing w:val="-1"/>
          <w:lang w:val="ca-ES"/>
        </w:rPr>
        <w:t>coordinador</w:t>
      </w:r>
      <w:r>
        <w:rPr>
          <w:spacing w:val="16"/>
          <w:lang w:val="ca-ES"/>
        </w:rPr>
        <w:t xml:space="preserve"> </w:t>
      </w:r>
      <w:r>
        <w:rPr>
          <w:lang w:val="ca-ES"/>
        </w:rPr>
        <w:t>o</w:t>
      </w:r>
      <w:r>
        <w:rPr>
          <w:spacing w:val="15"/>
          <w:lang w:val="ca-ES"/>
        </w:rPr>
        <w:t xml:space="preserve"> </w:t>
      </w:r>
      <w:r>
        <w:rPr>
          <w:spacing w:val="-1"/>
          <w:lang w:val="ca-ES"/>
        </w:rPr>
        <w:t>director,</w:t>
      </w:r>
      <w:r>
        <w:rPr>
          <w:spacing w:val="14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15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spacing w:val="35"/>
          <w:lang w:val="ca-ES"/>
        </w:rPr>
        <w:t xml:space="preserve"> </w:t>
      </w:r>
      <w:r>
        <w:rPr>
          <w:spacing w:val="-1"/>
          <w:lang w:val="ca-ES"/>
        </w:rPr>
        <w:t>Administració</w:t>
      </w:r>
      <w:r>
        <w:rPr>
          <w:spacing w:val="23"/>
          <w:lang w:val="ca-ES"/>
        </w:rPr>
        <w:t xml:space="preserve"> </w:t>
      </w:r>
      <w:r>
        <w:rPr>
          <w:spacing w:val="-1"/>
          <w:lang w:val="ca-ES"/>
        </w:rPr>
        <w:t>Local</w:t>
      </w:r>
      <w:r>
        <w:rPr>
          <w:spacing w:val="23"/>
          <w:lang w:val="ca-ES"/>
        </w:rPr>
        <w:t xml:space="preserve"> </w:t>
      </w:r>
      <w:r>
        <w:rPr>
          <w:lang w:val="ca-ES"/>
        </w:rPr>
        <w:t>o</w:t>
      </w:r>
      <w:r>
        <w:rPr>
          <w:spacing w:val="21"/>
          <w:lang w:val="ca-ES"/>
        </w:rPr>
        <w:t xml:space="preserve"> </w:t>
      </w:r>
      <w:r>
        <w:rPr>
          <w:spacing w:val="-1"/>
          <w:lang w:val="ca-ES"/>
        </w:rPr>
        <w:t>qualsevol</w:t>
      </w:r>
      <w:r>
        <w:rPr>
          <w:spacing w:val="25"/>
          <w:lang w:val="ca-ES"/>
        </w:rPr>
        <w:t xml:space="preserve"> </w:t>
      </w:r>
      <w:r>
        <w:rPr>
          <w:spacing w:val="-1"/>
          <w:lang w:val="ca-ES"/>
        </w:rPr>
        <w:t>Administració</w:t>
      </w:r>
      <w:r>
        <w:rPr>
          <w:spacing w:val="23"/>
          <w:lang w:val="ca-ES"/>
        </w:rPr>
        <w:t xml:space="preserve"> </w:t>
      </w:r>
      <w:r>
        <w:rPr>
          <w:spacing w:val="-1"/>
          <w:lang w:val="ca-ES"/>
        </w:rPr>
        <w:t>Pública:</w:t>
      </w:r>
      <w:r>
        <w:rPr>
          <w:spacing w:val="25"/>
          <w:lang w:val="ca-ES"/>
        </w:rPr>
        <w:t xml:space="preserve"> </w:t>
      </w:r>
      <w:r>
        <w:rPr>
          <w:spacing w:val="-1"/>
          <w:lang w:val="ca-ES"/>
        </w:rPr>
        <w:t>0.25</w:t>
      </w:r>
      <w:r>
        <w:rPr>
          <w:spacing w:val="23"/>
          <w:lang w:val="ca-ES"/>
        </w:rPr>
        <w:t xml:space="preserve"> </w:t>
      </w:r>
      <w:r>
        <w:rPr>
          <w:spacing w:val="-1"/>
          <w:lang w:val="ca-ES"/>
        </w:rPr>
        <w:t>punts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per</w:t>
      </w:r>
      <w:r>
        <w:rPr>
          <w:spacing w:val="25"/>
          <w:lang w:val="ca-ES"/>
        </w:rPr>
        <w:t xml:space="preserve"> </w:t>
      </w:r>
      <w:r>
        <w:rPr>
          <w:lang w:val="ca-ES"/>
        </w:rPr>
        <w:t>mes</w:t>
      </w:r>
      <w:r>
        <w:rPr>
          <w:spacing w:val="49"/>
          <w:lang w:val="ca-ES"/>
        </w:rPr>
        <w:t xml:space="preserve"> </w:t>
      </w:r>
      <w:r>
        <w:rPr>
          <w:spacing w:val="-1"/>
          <w:lang w:val="ca-ES"/>
        </w:rPr>
        <w:t>treballat.</w:t>
      </w:r>
    </w:p>
    <w:p w:rsidR="00DA0F80" w:rsidRDefault="00E61758">
      <w:pPr>
        <w:pStyle w:val="Textoindependiente"/>
        <w:numPr>
          <w:ilvl w:val="0"/>
          <w:numId w:val="1"/>
        </w:numPr>
        <w:tabs>
          <w:tab w:val="left" w:pos="1251"/>
        </w:tabs>
        <w:spacing w:before="16" w:line="252" w:lineRule="exact"/>
        <w:ind w:left="838" w:right="111" w:firstLine="132"/>
        <w:jc w:val="both"/>
        <w:rPr>
          <w:lang w:val="ca-ES"/>
        </w:rPr>
      </w:pPr>
      <w:r>
        <w:rPr>
          <w:spacing w:val="-1"/>
          <w:lang w:val="ca-ES"/>
        </w:rPr>
        <w:t>Campaments</w:t>
      </w:r>
      <w:r>
        <w:rPr>
          <w:spacing w:val="37"/>
          <w:lang w:val="ca-ES"/>
        </w:rPr>
        <w:t xml:space="preserve"> </w:t>
      </w:r>
      <w:r>
        <w:rPr>
          <w:lang w:val="ca-ES"/>
        </w:rPr>
        <w:t>i</w:t>
      </w:r>
      <w:r>
        <w:rPr>
          <w:spacing w:val="34"/>
          <w:lang w:val="ca-ES"/>
        </w:rPr>
        <w:t xml:space="preserve"> </w:t>
      </w:r>
      <w:r>
        <w:rPr>
          <w:spacing w:val="-1"/>
          <w:lang w:val="ca-ES"/>
        </w:rPr>
        <w:t>“Escoles</w:t>
      </w:r>
      <w:r>
        <w:rPr>
          <w:spacing w:val="37"/>
          <w:lang w:val="ca-ES"/>
        </w:rPr>
        <w:t xml:space="preserve"> </w:t>
      </w:r>
      <w:r>
        <w:rPr>
          <w:spacing w:val="-1"/>
          <w:lang w:val="ca-ES"/>
        </w:rPr>
        <w:t>d'Estiu”</w:t>
      </w:r>
      <w:r>
        <w:rPr>
          <w:spacing w:val="38"/>
          <w:lang w:val="ca-ES"/>
        </w:rPr>
        <w:t xml:space="preserve"> </w:t>
      </w:r>
      <w:r>
        <w:rPr>
          <w:spacing w:val="-1"/>
          <w:lang w:val="ca-ES"/>
        </w:rPr>
        <w:t>com</w:t>
      </w:r>
      <w:r>
        <w:rPr>
          <w:spacing w:val="34"/>
          <w:lang w:val="ca-ES"/>
        </w:rPr>
        <w:t xml:space="preserve"> </w:t>
      </w:r>
      <w:r>
        <w:rPr>
          <w:spacing w:val="-1"/>
          <w:lang w:val="ca-ES"/>
        </w:rPr>
        <w:t>monitor,</w:t>
      </w:r>
      <w:r>
        <w:rPr>
          <w:spacing w:val="38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37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spacing w:val="36"/>
          <w:lang w:val="ca-ES"/>
        </w:rPr>
        <w:t xml:space="preserve"> </w:t>
      </w:r>
      <w:r>
        <w:rPr>
          <w:spacing w:val="-1"/>
          <w:lang w:val="ca-ES"/>
        </w:rPr>
        <w:t>Administració</w:t>
      </w:r>
      <w:r>
        <w:rPr>
          <w:spacing w:val="36"/>
          <w:lang w:val="ca-ES"/>
        </w:rPr>
        <w:t xml:space="preserve"> </w:t>
      </w:r>
      <w:r>
        <w:rPr>
          <w:spacing w:val="-1"/>
          <w:lang w:val="ca-ES"/>
        </w:rPr>
        <w:t>Local</w:t>
      </w:r>
      <w:r>
        <w:rPr>
          <w:spacing w:val="36"/>
          <w:lang w:val="ca-ES"/>
        </w:rPr>
        <w:t xml:space="preserve"> </w:t>
      </w:r>
      <w:r>
        <w:rPr>
          <w:lang w:val="ca-ES"/>
        </w:rPr>
        <w:t>o</w:t>
      </w:r>
      <w:r>
        <w:rPr>
          <w:spacing w:val="63"/>
          <w:lang w:val="ca-ES"/>
        </w:rPr>
        <w:t xml:space="preserve"> </w:t>
      </w:r>
      <w:r>
        <w:rPr>
          <w:spacing w:val="-1"/>
          <w:lang w:val="ca-ES"/>
        </w:rPr>
        <w:t>qualsevol Administració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Pública:</w:t>
      </w:r>
      <w:r>
        <w:rPr>
          <w:spacing w:val="2"/>
          <w:lang w:val="ca-ES"/>
        </w:rPr>
        <w:t xml:space="preserve"> </w:t>
      </w:r>
      <w:r>
        <w:rPr>
          <w:spacing w:val="-1"/>
          <w:lang w:val="ca-ES"/>
        </w:rPr>
        <w:t>0.15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punts</w:t>
      </w:r>
      <w:r>
        <w:rPr>
          <w:spacing w:val="1"/>
          <w:lang w:val="ca-ES"/>
        </w:rPr>
        <w:t xml:space="preserve"> </w:t>
      </w:r>
      <w:r>
        <w:rPr>
          <w:spacing w:val="-2"/>
          <w:lang w:val="ca-ES"/>
        </w:rPr>
        <w:t>per</w:t>
      </w:r>
      <w:r>
        <w:rPr>
          <w:spacing w:val="-1"/>
          <w:lang w:val="ca-ES"/>
        </w:rPr>
        <w:t xml:space="preserve"> </w:t>
      </w:r>
      <w:r>
        <w:rPr>
          <w:lang w:val="ca-ES"/>
        </w:rPr>
        <w:t>mes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treballat.</w:t>
      </w:r>
    </w:p>
    <w:p w:rsidR="00DA0F80" w:rsidRDefault="00E61758">
      <w:pPr>
        <w:pStyle w:val="Textoindependiente"/>
        <w:numPr>
          <w:ilvl w:val="0"/>
          <w:numId w:val="1"/>
        </w:numPr>
        <w:tabs>
          <w:tab w:val="left" w:pos="1251"/>
        </w:tabs>
        <w:spacing w:line="265" w:lineRule="exact"/>
        <w:ind w:left="1251"/>
        <w:jc w:val="both"/>
        <w:rPr>
          <w:lang w:val="ca-ES"/>
        </w:rPr>
      </w:pPr>
      <w:r>
        <w:rPr>
          <w:spacing w:val="-1"/>
          <w:lang w:val="ca-ES"/>
        </w:rPr>
        <w:t>Per</w:t>
      </w:r>
      <w:r>
        <w:rPr>
          <w:spacing w:val="26"/>
          <w:lang w:val="ca-ES"/>
        </w:rPr>
        <w:t xml:space="preserve"> </w:t>
      </w:r>
      <w:r>
        <w:rPr>
          <w:spacing w:val="-1"/>
          <w:lang w:val="ca-ES"/>
        </w:rPr>
        <w:t>serveis</w:t>
      </w:r>
      <w:r>
        <w:rPr>
          <w:spacing w:val="25"/>
          <w:lang w:val="ca-ES"/>
        </w:rPr>
        <w:t xml:space="preserve"> </w:t>
      </w:r>
      <w:r>
        <w:rPr>
          <w:spacing w:val="-1"/>
          <w:lang w:val="ca-ES"/>
        </w:rPr>
        <w:t>prestats</w:t>
      </w:r>
      <w:r>
        <w:rPr>
          <w:spacing w:val="22"/>
          <w:lang w:val="ca-ES"/>
        </w:rPr>
        <w:t xml:space="preserve"> </w:t>
      </w:r>
      <w:r>
        <w:rPr>
          <w:spacing w:val="-1"/>
          <w:lang w:val="ca-ES"/>
        </w:rPr>
        <w:t>en</w:t>
      </w:r>
      <w:r>
        <w:rPr>
          <w:spacing w:val="24"/>
          <w:lang w:val="ca-ES"/>
        </w:rPr>
        <w:t xml:space="preserve"> </w:t>
      </w:r>
      <w:r>
        <w:rPr>
          <w:spacing w:val="-1"/>
          <w:lang w:val="ca-ES"/>
        </w:rPr>
        <w:t>empreses,</w:t>
      </w:r>
      <w:r>
        <w:rPr>
          <w:spacing w:val="23"/>
          <w:lang w:val="ca-ES"/>
        </w:rPr>
        <w:t xml:space="preserve"> </w:t>
      </w:r>
      <w:r>
        <w:rPr>
          <w:spacing w:val="-1"/>
          <w:lang w:val="ca-ES"/>
        </w:rPr>
        <w:t>associacions</w:t>
      </w:r>
      <w:r>
        <w:rPr>
          <w:spacing w:val="25"/>
          <w:lang w:val="ca-ES"/>
        </w:rPr>
        <w:t xml:space="preserve"> </w:t>
      </w:r>
      <w:r>
        <w:rPr>
          <w:lang w:val="ca-ES"/>
        </w:rPr>
        <w:t>u</w:t>
      </w:r>
      <w:r>
        <w:rPr>
          <w:spacing w:val="24"/>
          <w:lang w:val="ca-ES"/>
        </w:rPr>
        <w:t xml:space="preserve"> al</w:t>
      </w:r>
      <w:r>
        <w:rPr>
          <w:spacing w:val="-1"/>
          <w:lang w:val="ca-ES"/>
        </w:rPr>
        <w:t>tres</w:t>
      </w:r>
      <w:r>
        <w:rPr>
          <w:spacing w:val="25"/>
          <w:lang w:val="ca-ES"/>
        </w:rPr>
        <w:t xml:space="preserve"> </w:t>
      </w:r>
      <w:r>
        <w:rPr>
          <w:spacing w:val="-1"/>
          <w:lang w:val="ca-ES"/>
        </w:rPr>
        <w:t>entitats</w:t>
      </w:r>
      <w:r>
        <w:rPr>
          <w:spacing w:val="25"/>
          <w:lang w:val="ca-ES"/>
        </w:rPr>
        <w:t xml:space="preserve"> </w:t>
      </w:r>
      <w:r>
        <w:rPr>
          <w:spacing w:val="-2"/>
          <w:lang w:val="ca-ES"/>
        </w:rPr>
        <w:t>privades:</w:t>
      </w:r>
    </w:p>
    <w:p w:rsidR="00DA0F80" w:rsidRDefault="00E61758">
      <w:pPr>
        <w:pStyle w:val="Textoindependiente"/>
        <w:spacing w:line="252" w:lineRule="exact"/>
        <w:ind w:left="838"/>
        <w:jc w:val="both"/>
        <w:rPr>
          <w:spacing w:val="-1"/>
          <w:lang w:val="ca-ES"/>
        </w:rPr>
      </w:pPr>
      <w:r>
        <w:rPr>
          <w:spacing w:val="-1"/>
          <w:lang w:val="ca-ES"/>
        </w:rPr>
        <w:t>0.10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punts</w:t>
      </w:r>
      <w:r>
        <w:rPr>
          <w:spacing w:val="1"/>
          <w:lang w:val="ca-ES"/>
        </w:rPr>
        <w:t xml:space="preserve"> </w:t>
      </w:r>
      <w:r>
        <w:rPr>
          <w:spacing w:val="-2"/>
          <w:lang w:val="ca-ES"/>
        </w:rPr>
        <w:t>per</w:t>
      </w:r>
      <w:r>
        <w:rPr>
          <w:spacing w:val="-1"/>
          <w:lang w:val="ca-ES"/>
        </w:rPr>
        <w:t xml:space="preserve"> </w:t>
      </w:r>
      <w:r>
        <w:rPr>
          <w:lang w:val="ca-ES"/>
        </w:rPr>
        <w:t>mes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treballat.</w:t>
      </w:r>
    </w:p>
    <w:p w:rsidR="00DA0F80" w:rsidRDefault="00DA0F80">
      <w:pPr>
        <w:pStyle w:val="Textoindependiente"/>
        <w:spacing w:line="252" w:lineRule="exact"/>
        <w:ind w:left="838"/>
        <w:jc w:val="both"/>
        <w:rPr>
          <w:b/>
          <w:spacing w:val="-1"/>
          <w:lang w:val="ca-ES"/>
        </w:rPr>
      </w:pPr>
    </w:p>
    <w:p w:rsidR="00DA0F80" w:rsidRDefault="00E61758">
      <w:pPr>
        <w:pStyle w:val="Textoindependiente"/>
        <w:spacing w:line="252" w:lineRule="exact"/>
        <w:ind w:left="838"/>
        <w:jc w:val="both"/>
        <w:rPr>
          <w:spacing w:val="-1"/>
          <w:lang w:val="ca-ES"/>
        </w:rPr>
      </w:pPr>
      <w:r>
        <w:rPr>
          <w:b/>
          <w:spacing w:val="-1"/>
          <w:lang w:val="ca-ES"/>
        </w:rPr>
        <w:t>VIII)</w:t>
      </w:r>
      <w:r>
        <w:rPr>
          <w:spacing w:val="-1"/>
          <w:lang w:val="ca-ES"/>
        </w:rPr>
        <w:t xml:space="preserve"> Entrevista (3 punts).</w:t>
      </w:r>
    </w:p>
    <w:p w:rsidR="00DA0F80" w:rsidRDefault="00DA0F80">
      <w:pPr>
        <w:spacing w:before="8" w:line="100" w:lineRule="exact"/>
        <w:jc w:val="both"/>
        <w:rPr>
          <w:sz w:val="10"/>
          <w:szCs w:val="10"/>
          <w:lang w:val="ca-ES"/>
        </w:rPr>
      </w:pPr>
    </w:p>
    <w:p w:rsidR="00E61758" w:rsidRDefault="00E61758">
      <w:pPr>
        <w:spacing w:line="200" w:lineRule="exact"/>
        <w:jc w:val="both"/>
        <w:rPr>
          <w:sz w:val="20"/>
          <w:szCs w:val="20"/>
          <w:lang w:val="ca-ES"/>
        </w:rPr>
      </w:pPr>
    </w:p>
    <w:p w:rsidR="00E61758" w:rsidRDefault="00E61758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E61758">
      <w:pPr>
        <w:pStyle w:val="Ttulo2"/>
        <w:numPr>
          <w:ilvl w:val="0"/>
          <w:numId w:val="4"/>
        </w:numPr>
        <w:tabs>
          <w:tab w:val="left" w:pos="838"/>
        </w:tabs>
        <w:jc w:val="both"/>
        <w:rPr>
          <w:b w:val="0"/>
          <w:bCs w:val="0"/>
          <w:i w:val="0"/>
          <w:u w:val="none" w:color="000000"/>
          <w:lang w:val="ca-ES"/>
        </w:rPr>
      </w:pPr>
      <w:r>
        <w:rPr>
          <w:spacing w:val="-1"/>
          <w:u w:val="thick" w:color="000000"/>
          <w:lang w:val="ca-ES"/>
        </w:rPr>
        <w:t>Qualificació</w:t>
      </w:r>
      <w:r>
        <w:rPr>
          <w:spacing w:val="-2"/>
          <w:u w:val="thick" w:color="000000"/>
          <w:lang w:val="ca-ES"/>
        </w:rPr>
        <w:t xml:space="preserve"> </w:t>
      </w:r>
      <w:r>
        <w:rPr>
          <w:spacing w:val="-1"/>
          <w:u w:val="thick" w:color="000000"/>
          <w:lang w:val="ca-ES"/>
        </w:rPr>
        <w:t>de</w:t>
      </w:r>
      <w:r>
        <w:rPr>
          <w:spacing w:val="-3"/>
          <w:u w:val="thick" w:color="000000"/>
          <w:lang w:val="ca-ES"/>
        </w:rPr>
        <w:t xml:space="preserve"> </w:t>
      </w:r>
      <w:r>
        <w:rPr>
          <w:u w:val="thick" w:color="000000"/>
          <w:lang w:val="ca-ES"/>
        </w:rPr>
        <w:t xml:space="preserve">la </w:t>
      </w:r>
      <w:r>
        <w:rPr>
          <w:spacing w:val="-1"/>
          <w:u w:val="thick" w:color="000000"/>
          <w:lang w:val="ca-ES"/>
        </w:rPr>
        <w:t>memòria</w:t>
      </w:r>
      <w:r>
        <w:rPr>
          <w:u w:val="thick" w:color="000000"/>
          <w:lang w:val="ca-ES"/>
        </w:rPr>
        <w:t xml:space="preserve"> </w:t>
      </w:r>
      <w:r>
        <w:rPr>
          <w:spacing w:val="-1"/>
          <w:u w:val="thick" w:color="000000"/>
          <w:lang w:val="ca-ES"/>
        </w:rPr>
        <w:t>projecte</w:t>
      </w:r>
    </w:p>
    <w:p w:rsidR="00DA0F80" w:rsidRDefault="00DA0F80">
      <w:pPr>
        <w:spacing w:before="4" w:line="150" w:lineRule="exact"/>
        <w:jc w:val="both"/>
        <w:rPr>
          <w:sz w:val="15"/>
          <w:szCs w:val="15"/>
          <w:lang w:val="ca-ES"/>
        </w:rPr>
      </w:pPr>
    </w:p>
    <w:p w:rsidR="00DA0F80" w:rsidRDefault="00E61758">
      <w:pPr>
        <w:pStyle w:val="Textoindependiente"/>
        <w:spacing w:before="72" w:line="237" w:lineRule="auto"/>
        <w:ind w:left="118" w:right="109" w:firstLine="720"/>
        <w:jc w:val="both"/>
        <w:rPr>
          <w:spacing w:val="-1"/>
          <w:lang w:val="ca-ES"/>
        </w:rPr>
      </w:pPr>
      <w:r>
        <w:rPr>
          <w:lang w:val="ca-ES"/>
        </w:rPr>
        <w:t>1.-</w:t>
      </w:r>
      <w:r>
        <w:rPr>
          <w:spacing w:val="52"/>
          <w:lang w:val="ca-ES"/>
        </w:rPr>
        <w:t xml:space="preserve"> </w:t>
      </w:r>
      <w:r>
        <w:rPr>
          <w:spacing w:val="-1"/>
          <w:lang w:val="ca-ES"/>
        </w:rPr>
        <w:t xml:space="preserve">Els concursants caldrà que presenten una memòria/projecte on es farà constar les activitats a realitzar en una setmana tenint en conter la fonamentació, objectius i activitats (jocs, tallers, excursions, etc...), metodologia (material, control de assistència de xiquets i horari), avaluació d’activitats i totes aquelles altres qüestions que l’aspirant </w:t>
      </w:r>
      <w:proofErr w:type="spellStart"/>
      <w:r>
        <w:rPr>
          <w:spacing w:val="-1"/>
          <w:lang w:val="ca-ES"/>
        </w:rPr>
        <w:t>considere</w:t>
      </w:r>
      <w:proofErr w:type="spellEnd"/>
      <w:r>
        <w:rPr>
          <w:spacing w:val="-1"/>
          <w:lang w:val="ca-ES"/>
        </w:rPr>
        <w:t xml:space="preserve"> d’interès o importància. (Màxim 5 punts).</w:t>
      </w:r>
    </w:p>
    <w:p w:rsidR="00E61758" w:rsidRDefault="00E61758">
      <w:pPr>
        <w:pStyle w:val="Textoindependiente"/>
        <w:spacing w:before="72" w:line="237" w:lineRule="auto"/>
        <w:ind w:left="118" w:right="109" w:firstLine="720"/>
        <w:jc w:val="both"/>
        <w:rPr>
          <w:spacing w:val="-1"/>
          <w:lang w:val="ca-ES"/>
        </w:rPr>
      </w:pPr>
    </w:p>
    <w:p w:rsidR="00E61758" w:rsidRDefault="00E61758">
      <w:pPr>
        <w:pStyle w:val="Textoindependiente"/>
        <w:spacing w:before="72" w:line="237" w:lineRule="auto"/>
        <w:ind w:left="118" w:right="109" w:firstLine="720"/>
        <w:jc w:val="both"/>
        <w:rPr>
          <w:spacing w:val="-1"/>
          <w:lang w:val="ca-ES"/>
        </w:rPr>
      </w:pPr>
    </w:p>
    <w:p w:rsidR="00DA0F80" w:rsidRDefault="00E61758">
      <w:pPr>
        <w:pStyle w:val="Textoindependiente"/>
        <w:spacing w:before="88" w:line="237" w:lineRule="auto"/>
        <w:ind w:left="118" w:right="109" w:firstLine="720"/>
        <w:jc w:val="both"/>
        <w:rPr>
          <w:spacing w:val="-1"/>
          <w:lang w:val="ca-ES"/>
        </w:rPr>
      </w:pPr>
      <w:r>
        <w:rPr>
          <w:lang w:val="ca-ES"/>
        </w:rPr>
        <w:lastRenderedPageBreak/>
        <w:t>2.-</w:t>
      </w:r>
      <w:r>
        <w:rPr>
          <w:spacing w:val="10"/>
          <w:lang w:val="ca-ES"/>
        </w:rPr>
        <w:t xml:space="preserve"> </w:t>
      </w:r>
      <w:r>
        <w:rPr>
          <w:spacing w:val="-1"/>
          <w:lang w:val="ca-ES"/>
        </w:rPr>
        <w:t xml:space="preserve">La memòria/projecte es presentarà en el mateix termini de presentació d’instàncies conjuntament amb aquesta, i els mèrits que s’al·leguen del Barem General o Específic que </w:t>
      </w:r>
      <w:proofErr w:type="spellStart"/>
      <w:r>
        <w:rPr>
          <w:spacing w:val="-1"/>
          <w:lang w:val="ca-ES"/>
        </w:rPr>
        <w:t>siga</w:t>
      </w:r>
      <w:proofErr w:type="spellEnd"/>
      <w:r>
        <w:rPr>
          <w:spacing w:val="-1"/>
          <w:lang w:val="ca-ES"/>
        </w:rPr>
        <w:t xml:space="preserve"> d’aplicació. Transcorregut el termini, no s’admetrà, en ningun cas, la presentació de memòries ni annexos o altres alteracions del que s’haguera presentat.</w:t>
      </w:r>
    </w:p>
    <w:p w:rsidR="00DA0F80" w:rsidRDefault="00DA0F80">
      <w:pPr>
        <w:spacing w:before="9" w:line="220" w:lineRule="exact"/>
        <w:jc w:val="both"/>
        <w:rPr>
          <w:lang w:val="ca-ES"/>
        </w:rPr>
      </w:pPr>
    </w:p>
    <w:p w:rsidR="00DA0F80" w:rsidRDefault="00E61758">
      <w:pPr>
        <w:pStyle w:val="Textoindependiente"/>
        <w:ind w:left="118" w:right="113" w:firstLine="720"/>
        <w:jc w:val="both"/>
        <w:rPr>
          <w:spacing w:val="-1"/>
          <w:lang w:val="ca-ES"/>
        </w:rPr>
      </w:pPr>
      <w:r>
        <w:rPr>
          <w:lang w:val="ca-ES"/>
        </w:rPr>
        <w:t>3.-</w:t>
      </w:r>
      <w:r>
        <w:rPr>
          <w:spacing w:val="38"/>
          <w:lang w:val="ca-ES"/>
        </w:rPr>
        <w:t xml:space="preserve"> </w:t>
      </w:r>
      <w:r>
        <w:rPr>
          <w:spacing w:val="-1"/>
          <w:lang w:val="ca-ES"/>
        </w:rPr>
        <w:t xml:space="preserve">Es podrà requerir a aquells aspirants que consideren oportú, en ordre al esclariment de las qüestions que, relatives a la memòria/projecte </w:t>
      </w:r>
      <w:proofErr w:type="spellStart"/>
      <w:r>
        <w:rPr>
          <w:spacing w:val="-1"/>
          <w:lang w:val="ca-ES"/>
        </w:rPr>
        <w:t>s’establisquen</w:t>
      </w:r>
      <w:proofErr w:type="spellEnd"/>
      <w:r>
        <w:rPr>
          <w:spacing w:val="-1"/>
          <w:lang w:val="ca-ES"/>
        </w:rPr>
        <w:t>.</w:t>
      </w:r>
    </w:p>
    <w:p w:rsidR="00DA0F80" w:rsidRDefault="00DA0F80">
      <w:pPr>
        <w:pStyle w:val="Textoindependiente"/>
        <w:ind w:left="118" w:right="113" w:firstLine="720"/>
        <w:jc w:val="both"/>
        <w:rPr>
          <w:spacing w:val="-1"/>
          <w:lang w:val="ca-ES"/>
        </w:rPr>
      </w:pPr>
    </w:p>
    <w:p w:rsidR="00DA0F80" w:rsidRDefault="00E61758">
      <w:pPr>
        <w:pStyle w:val="Ttulo2"/>
        <w:numPr>
          <w:ilvl w:val="0"/>
          <w:numId w:val="4"/>
        </w:numPr>
        <w:tabs>
          <w:tab w:val="left" w:pos="838"/>
        </w:tabs>
        <w:jc w:val="both"/>
        <w:rPr>
          <w:b w:val="0"/>
          <w:bCs w:val="0"/>
          <w:i w:val="0"/>
          <w:u w:val="none" w:color="000000"/>
          <w:lang w:val="ca-ES"/>
        </w:rPr>
      </w:pPr>
      <w:r>
        <w:rPr>
          <w:spacing w:val="-1"/>
          <w:u w:val="thick" w:color="000000"/>
          <w:lang w:val="ca-ES"/>
        </w:rPr>
        <w:t>Entrevista</w:t>
      </w:r>
    </w:p>
    <w:p w:rsidR="00DA0F80" w:rsidRDefault="00DA0F80">
      <w:pPr>
        <w:spacing w:before="7" w:line="150" w:lineRule="exact"/>
        <w:jc w:val="both"/>
        <w:rPr>
          <w:sz w:val="15"/>
          <w:szCs w:val="15"/>
          <w:lang w:val="ca-ES"/>
        </w:rPr>
      </w:pPr>
    </w:p>
    <w:p w:rsidR="00DA0F80" w:rsidRDefault="00E61758">
      <w:pPr>
        <w:pStyle w:val="Textoindependiente"/>
        <w:ind w:left="118" w:right="113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Si es considera necessari es realitzarà una entrevista als de major puntuació, la qual es puntuarà con un màxim de 3 punts.</w:t>
      </w:r>
    </w:p>
    <w:p w:rsidR="00DA0F80" w:rsidRDefault="00DA0F80">
      <w:pPr>
        <w:spacing w:before="13" w:line="240" w:lineRule="exact"/>
        <w:jc w:val="both"/>
        <w:rPr>
          <w:sz w:val="24"/>
          <w:szCs w:val="24"/>
          <w:lang w:val="ca-ES"/>
        </w:rPr>
      </w:pPr>
    </w:p>
    <w:p w:rsidR="00DA0F80" w:rsidRDefault="00E61758">
      <w:pPr>
        <w:pStyle w:val="Ttulo2"/>
        <w:numPr>
          <w:ilvl w:val="0"/>
          <w:numId w:val="4"/>
        </w:numPr>
        <w:tabs>
          <w:tab w:val="left" w:pos="838"/>
        </w:tabs>
        <w:jc w:val="both"/>
        <w:rPr>
          <w:b w:val="0"/>
          <w:bCs w:val="0"/>
          <w:i w:val="0"/>
          <w:u w:val="none" w:color="000000"/>
          <w:lang w:val="ca-ES"/>
        </w:rPr>
      </w:pPr>
      <w:r>
        <w:rPr>
          <w:spacing w:val="-1"/>
          <w:u w:val="thick" w:color="000000"/>
          <w:lang w:val="ca-ES"/>
        </w:rPr>
        <w:t>Desempat</w:t>
      </w:r>
    </w:p>
    <w:p w:rsidR="00DA0F80" w:rsidRDefault="00DA0F80">
      <w:pPr>
        <w:spacing w:before="1" w:line="180" w:lineRule="exact"/>
        <w:jc w:val="both"/>
        <w:rPr>
          <w:sz w:val="18"/>
          <w:szCs w:val="18"/>
          <w:lang w:val="ca-ES"/>
        </w:rPr>
      </w:pPr>
    </w:p>
    <w:p w:rsidR="00DA0F80" w:rsidRPr="00E61758" w:rsidRDefault="00E61758">
      <w:pPr>
        <w:pStyle w:val="Textoindependiente"/>
        <w:spacing w:before="72"/>
        <w:ind w:left="838"/>
        <w:jc w:val="both"/>
        <w:rPr>
          <w:lang w:val="es-ES"/>
        </w:rPr>
      </w:pPr>
      <w:r>
        <w:rPr>
          <w:spacing w:val="-1"/>
          <w:lang w:val="ca-ES"/>
        </w:rPr>
        <w:t>La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puntuació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total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 xml:space="preserve"> cada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aspirant, serà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la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suma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</w:t>
      </w:r>
      <w:r>
        <w:rPr>
          <w:spacing w:val="-2"/>
          <w:lang w:val="ca-ES"/>
        </w:rPr>
        <w:t>ls</w:t>
      </w:r>
      <w:r>
        <w:rPr>
          <w:spacing w:val="1"/>
          <w:lang w:val="ca-ES"/>
        </w:rPr>
        <w:t xml:space="preserve"> </w:t>
      </w:r>
      <w:r>
        <w:rPr>
          <w:spacing w:val="-1"/>
          <w:lang w:val="ca-ES"/>
        </w:rPr>
        <w:t>punts</w:t>
      </w:r>
      <w:r>
        <w:rPr>
          <w:spacing w:val="1"/>
          <w:lang w:val="ca-ES"/>
        </w:rPr>
        <w:t xml:space="preserve"> </w:t>
      </w:r>
      <w:r>
        <w:rPr>
          <w:spacing w:val="-2"/>
          <w:lang w:val="ca-ES"/>
        </w:rPr>
        <w:t>obtinguts.</w:t>
      </w:r>
    </w:p>
    <w:p w:rsidR="00DA0F80" w:rsidRDefault="00DA0F80">
      <w:pPr>
        <w:spacing w:before="14" w:line="240" w:lineRule="exact"/>
        <w:jc w:val="both"/>
        <w:rPr>
          <w:sz w:val="24"/>
          <w:szCs w:val="24"/>
          <w:lang w:val="ca-ES"/>
        </w:rPr>
      </w:pPr>
    </w:p>
    <w:p w:rsidR="00DA0F80" w:rsidRDefault="00E61758">
      <w:pPr>
        <w:pStyle w:val="Textoindependiente"/>
        <w:ind w:left="118" w:right="113" w:firstLine="720"/>
        <w:jc w:val="both"/>
        <w:rPr>
          <w:spacing w:val="-1"/>
          <w:lang w:val="ca-ES"/>
        </w:rPr>
      </w:pPr>
      <w:r>
        <w:rPr>
          <w:spacing w:val="-1"/>
          <w:lang w:val="ca-ES"/>
        </w:rPr>
        <w:t>En cas d’empat entre algunes de las persones aspirants, este es resoldrà atenent, en primer lloc, a la puntuació obtinguda en l’apartat experiència i en segon lloc a la puntuació obtinguda en l’apartat de titulacions. Si persisteix la situació d’empat, este es resoldrà mitjançant la celebració d’un sorteig.</w:t>
      </w:r>
    </w:p>
    <w:p w:rsidR="00DA0F80" w:rsidRDefault="00DA0F80">
      <w:pPr>
        <w:spacing w:line="200" w:lineRule="exact"/>
        <w:jc w:val="both"/>
        <w:rPr>
          <w:sz w:val="20"/>
          <w:szCs w:val="20"/>
          <w:lang w:val="ca-ES"/>
        </w:rPr>
      </w:pPr>
    </w:p>
    <w:p w:rsidR="00DA0F80" w:rsidRDefault="00DA0F80">
      <w:pPr>
        <w:spacing w:before="1" w:line="280" w:lineRule="exact"/>
        <w:jc w:val="both"/>
        <w:rPr>
          <w:sz w:val="28"/>
          <w:szCs w:val="28"/>
          <w:lang w:val="ca-ES"/>
        </w:rPr>
      </w:pPr>
    </w:p>
    <w:p w:rsidR="00DA0F80" w:rsidRPr="00E61758" w:rsidRDefault="00E61758">
      <w:pPr>
        <w:pStyle w:val="Textoindependiente"/>
        <w:ind w:left="917"/>
        <w:jc w:val="both"/>
        <w:rPr>
          <w:lang w:val="es-ES"/>
        </w:rPr>
      </w:pPr>
      <w:r>
        <w:rPr>
          <w:spacing w:val="-1"/>
          <w:lang w:val="ca-ES"/>
        </w:rPr>
        <w:t>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Atzeneta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del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Maestrat, Alcalde-President</w:t>
      </w:r>
      <w:r>
        <w:rPr>
          <w:spacing w:val="-2"/>
          <w:lang w:val="ca-ES"/>
        </w:rPr>
        <w:t xml:space="preserve"> </w:t>
      </w:r>
      <w:r>
        <w:rPr>
          <w:spacing w:val="-3"/>
          <w:lang w:val="ca-ES"/>
        </w:rPr>
        <w:t xml:space="preserve"> </w:t>
      </w:r>
      <w:r>
        <w:rPr>
          <w:spacing w:val="-1"/>
          <w:lang w:val="ca-ES"/>
        </w:rPr>
        <w:t>Santiago</w:t>
      </w:r>
      <w:r>
        <w:rPr>
          <w:spacing w:val="-2"/>
          <w:lang w:val="ca-ES"/>
        </w:rPr>
        <w:t xml:space="preserve"> </w:t>
      </w:r>
      <w:r>
        <w:rPr>
          <w:spacing w:val="-1"/>
          <w:lang w:val="ca-ES"/>
        </w:rPr>
        <w:t>Agustina</w:t>
      </w:r>
      <w:r>
        <w:rPr>
          <w:lang w:val="ca-ES"/>
        </w:rPr>
        <w:t xml:space="preserve"> </w:t>
      </w:r>
      <w:r>
        <w:rPr>
          <w:spacing w:val="-1"/>
          <w:lang w:val="ca-ES"/>
        </w:rPr>
        <w:t>Segarra.</w:t>
      </w:r>
    </w:p>
    <w:p w:rsidR="00DA0F80" w:rsidRDefault="00DA0F80">
      <w:pPr>
        <w:spacing w:before="13" w:line="240" w:lineRule="exact"/>
        <w:jc w:val="both"/>
        <w:rPr>
          <w:sz w:val="24"/>
          <w:szCs w:val="24"/>
          <w:lang w:val="ca-ES"/>
        </w:rPr>
      </w:pPr>
    </w:p>
    <w:p w:rsidR="00DA0F80" w:rsidRPr="00E61758" w:rsidRDefault="00E61758">
      <w:pPr>
        <w:ind w:left="2694" w:right="3118" w:hanging="284"/>
        <w:jc w:val="both"/>
        <w:rPr>
          <w:lang w:val="es-ES"/>
        </w:rPr>
      </w:pPr>
      <w:r>
        <w:rPr>
          <w:rFonts w:ascii="Arial" w:eastAsia="Arial" w:hAnsi="Arial" w:cs="Arial"/>
          <w:sz w:val="20"/>
          <w:szCs w:val="20"/>
          <w:lang w:val="ca-ES"/>
        </w:rPr>
        <w:t>(</w:t>
      </w:r>
      <w:r>
        <w:rPr>
          <w:rFonts w:ascii="Arial" w:eastAsia="Arial" w:hAnsi="Arial" w:cs="Arial"/>
          <w:sz w:val="20"/>
          <w:szCs w:val="20"/>
          <w:u w:val="single" w:color="000000"/>
          <w:lang w:val="ca-ES"/>
        </w:rPr>
        <w:t>Document signat</w:t>
      </w:r>
      <w:r>
        <w:rPr>
          <w:rFonts w:ascii="Arial" w:eastAsia="Arial" w:hAnsi="Arial" w:cs="Arial"/>
          <w:spacing w:val="-18"/>
          <w:sz w:val="20"/>
          <w:szCs w:val="20"/>
          <w:u w:val="single" w:color="000000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  <w:lang w:val="ca-ES"/>
        </w:rPr>
        <w:t>electrònicament</w:t>
      </w:r>
      <w:r>
        <w:rPr>
          <w:rFonts w:ascii="Arial" w:eastAsia="Arial" w:hAnsi="Arial" w:cs="Arial"/>
          <w:spacing w:val="30"/>
          <w:w w:val="99"/>
          <w:sz w:val="20"/>
          <w:szCs w:val="20"/>
          <w:lang w:val="ca-ES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  <w:lang w:val="ca-ES"/>
        </w:rPr>
        <w:t>a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  <w:lang w:val="ca-ES"/>
        </w:rPr>
        <w:t>la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  <w:lang w:val="ca-ES"/>
        </w:rPr>
        <w:t xml:space="preserve"> dat</w:t>
      </w:r>
      <w:r>
        <w:rPr>
          <w:rFonts w:ascii="Arial" w:eastAsia="Arial" w:hAnsi="Arial" w:cs="Arial"/>
          <w:sz w:val="20"/>
          <w:szCs w:val="20"/>
          <w:u w:val="single" w:color="000000"/>
          <w:lang w:val="ca-ES"/>
        </w:rPr>
        <w:t>a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  <w:lang w:val="ca-ES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  <w:lang w:val="ca-ES"/>
        </w:rPr>
        <w:t>indicada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  <w:lang w:val="ca-ES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  <w:lang w:val="ca-ES"/>
        </w:rPr>
        <w:t>al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  <w:lang w:val="ca-ES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  <w:lang w:val="ca-ES"/>
        </w:rPr>
        <w:t>marge</w:t>
      </w:r>
      <w:r>
        <w:rPr>
          <w:rFonts w:ascii="Arial" w:eastAsia="Arial" w:hAnsi="Arial" w:cs="Arial"/>
          <w:sz w:val="20"/>
          <w:szCs w:val="20"/>
          <w:lang w:val="ca-ES"/>
        </w:rPr>
        <w:t>)</w:t>
      </w:r>
    </w:p>
    <w:sectPr w:rsidR="00DA0F80" w:rsidRPr="00E61758">
      <w:pgSz w:w="11906" w:h="16838"/>
      <w:pgMar w:top="1580" w:right="1410" w:bottom="280" w:left="1418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F4E59"/>
    <w:multiLevelType w:val="multilevel"/>
    <w:tmpl w:val="C9AC78F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8814F91"/>
    <w:multiLevelType w:val="multilevel"/>
    <w:tmpl w:val="4C40B320"/>
    <w:lvl w:ilvl="0">
      <w:start w:val="1"/>
      <w:numFmt w:val="bullet"/>
      <w:lvlText w:val="·"/>
      <w:lvlJc w:val="left"/>
      <w:pPr>
        <w:ind w:left="720" w:hanging="281"/>
      </w:pPr>
      <w:rPr>
        <w:rFonts w:ascii="Symbol" w:hAnsi="Symbol" w:cs="Symbol" w:hint="default"/>
        <w:w w:val="76"/>
        <w:sz w:val="22"/>
        <w:szCs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2">
    <w:nsid w:val="25212913"/>
    <w:multiLevelType w:val="multilevel"/>
    <w:tmpl w:val="0860B118"/>
    <w:lvl w:ilvl="0">
      <w:start w:val="2"/>
      <w:numFmt w:val="upperRoman"/>
      <w:lvlText w:val="%1)"/>
      <w:lvlJc w:val="left"/>
      <w:pPr>
        <w:ind w:left="720" w:hanging="260"/>
      </w:pPr>
      <w:rPr>
        <w:rFonts w:ascii="Arial" w:eastAsia="Arial" w:hAnsi="Arial"/>
        <w:b/>
        <w:bCs/>
        <w:spacing w:val="1"/>
        <w:sz w:val="22"/>
        <w:szCs w:val="22"/>
      </w:rPr>
    </w:lvl>
    <w:lvl w:ilvl="1">
      <w:start w:val="1"/>
      <w:numFmt w:val="bullet"/>
      <w:lvlText w:val="-"/>
      <w:lvlJc w:val="left"/>
      <w:pPr>
        <w:ind w:left="1080" w:hanging="137"/>
      </w:pPr>
      <w:rPr>
        <w:rFonts w:ascii="Arial" w:hAnsi="Arial" w:cs="Arial"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3">
    <w:nsid w:val="2A3E346B"/>
    <w:multiLevelType w:val="multilevel"/>
    <w:tmpl w:val="4444700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4">
    <w:nsid w:val="336A3286"/>
    <w:multiLevelType w:val="multilevel"/>
    <w:tmpl w:val="07C4679C"/>
    <w:lvl w:ilvl="0">
      <w:start w:val="1"/>
      <w:numFmt w:val="lowerLetter"/>
      <w:lvlText w:val="%1)"/>
      <w:lvlJc w:val="left"/>
      <w:pPr>
        <w:ind w:left="720" w:hanging="257"/>
      </w:pPr>
      <w:rPr>
        <w:rFonts w:eastAsia="Arial"/>
        <w:b/>
        <w:bCs/>
        <w:spacing w:val="-1"/>
        <w:sz w:val="22"/>
        <w:szCs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5">
    <w:nsid w:val="37B028EE"/>
    <w:multiLevelType w:val="multilevel"/>
    <w:tmpl w:val="BBB46548"/>
    <w:lvl w:ilvl="0">
      <w:start w:val="1"/>
      <w:numFmt w:val="upperLetter"/>
      <w:lvlText w:val="%1)"/>
      <w:lvlJc w:val="left"/>
      <w:pPr>
        <w:ind w:left="720" w:hanging="360"/>
      </w:pPr>
      <w:rPr>
        <w:rFonts w:eastAsia="Arial Narrow"/>
        <w:b w:val="0"/>
        <w:bCs/>
        <w:spacing w:val="-1"/>
        <w:sz w:val="22"/>
        <w:szCs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6">
    <w:nsid w:val="6DFE6727"/>
    <w:multiLevelType w:val="multilevel"/>
    <w:tmpl w:val="3F0AE1AE"/>
    <w:lvl w:ilvl="0">
      <w:start w:val="1"/>
      <w:numFmt w:val="lowerRoman"/>
      <w:lvlText w:val="%1)"/>
      <w:lvlJc w:val="left"/>
      <w:pPr>
        <w:ind w:left="720" w:hanging="224"/>
      </w:pPr>
      <w:rPr>
        <w:rFonts w:eastAsia="Arial"/>
        <w:b/>
        <w:bCs/>
        <w:spacing w:val="1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08"/>
      </w:pPr>
      <w:rPr>
        <w:rFonts w:eastAsia="Arial"/>
        <w:b/>
        <w:bCs/>
        <w:spacing w:val="-1"/>
        <w:sz w:val="22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F80"/>
    <w:rsid w:val="00DA0F80"/>
    <w:rsid w:val="00E61758"/>
    <w:rsid w:val="00E9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18"/>
      <w:outlineLvl w:val="0"/>
    </w:pPr>
    <w:rPr>
      <w:rFonts w:ascii="Arial" w:eastAsia="Arial" w:hAnsi="Arial"/>
      <w:b/>
      <w:bCs/>
    </w:rPr>
  </w:style>
  <w:style w:type="paragraph" w:styleId="Ttulo2">
    <w:name w:val="heading 2"/>
    <w:basedOn w:val="Normal"/>
    <w:uiPriority w:val="1"/>
    <w:qFormat/>
    <w:pPr>
      <w:ind w:left="838" w:hanging="360"/>
      <w:outlineLvl w:val="1"/>
    </w:pPr>
    <w:rPr>
      <w:rFonts w:ascii="Arial Narrow" w:eastAsia="Arial Narrow" w:hAnsi="Arial Narrow"/>
      <w:b/>
      <w:bCs/>
      <w:i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unhideWhenUsed/>
    <w:rsid w:val="00117CAC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Symbol"/>
      <w:w w:val="76"/>
      <w:sz w:val="22"/>
      <w:szCs w:val="22"/>
    </w:rPr>
  </w:style>
  <w:style w:type="character" w:customStyle="1" w:styleId="ListLabel2">
    <w:name w:val="ListLabel 2"/>
    <w:qFormat/>
    <w:rPr>
      <w:rFonts w:eastAsia="Courier New"/>
      <w:sz w:val="22"/>
      <w:szCs w:val="22"/>
    </w:rPr>
  </w:style>
  <w:style w:type="character" w:customStyle="1" w:styleId="ListLabel3">
    <w:name w:val="ListLabel 3"/>
    <w:qFormat/>
    <w:rPr>
      <w:rFonts w:ascii="Arial" w:eastAsia="Arial" w:hAnsi="Arial"/>
      <w:b/>
      <w:bCs/>
      <w:spacing w:val="1"/>
      <w:sz w:val="22"/>
      <w:szCs w:val="22"/>
    </w:rPr>
  </w:style>
  <w:style w:type="character" w:customStyle="1" w:styleId="ListLabel4">
    <w:name w:val="ListLabel 4"/>
    <w:qFormat/>
    <w:rPr>
      <w:rFonts w:eastAsia="Arial"/>
      <w:sz w:val="22"/>
      <w:szCs w:val="22"/>
    </w:rPr>
  </w:style>
  <w:style w:type="character" w:customStyle="1" w:styleId="ListLabel5">
    <w:name w:val="ListLabel 5"/>
    <w:qFormat/>
    <w:rPr>
      <w:rFonts w:eastAsia="Arial Narrow"/>
      <w:b w:val="0"/>
      <w:bCs/>
      <w:spacing w:val="-1"/>
      <w:sz w:val="22"/>
      <w:szCs w:val="22"/>
    </w:rPr>
  </w:style>
  <w:style w:type="character" w:customStyle="1" w:styleId="ListLabel6">
    <w:name w:val="ListLabel 6"/>
    <w:qFormat/>
    <w:rPr>
      <w:rFonts w:eastAsia="Arial"/>
      <w:b/>
      <w:bCs/>
      <w:spacing w:val="1"/>
      <w:sz w:val="22"/>
      <w:szCs w:val="22"/>
    </w:rPr>
  </w:style>
  <w:style w:type="character" w:customStyle="1" w:styleId="ListLabel7">
    <w:name w:val="ListLabel 7"/>
    <w:qFormat/>
    <w:rPr>
      <w:rFonts w:eastAsia="Arial"/>
      <w:b/>
      <w:bCs/>
      <w:spacing w:val="-1"/>
      <w:sz w:val="22"/>
      <w:szCs w:val="22"/>
    </w:rPr>
  </w:style>
  <w:style w:type="character" w:customStyle="1" w:styleId="ListLabel8">
    <w:name w:val="ListLabel 8"/>
    <w:qFormat/>
    <w:rPr>
      <w:rFonts w:eastAsia="Arial"/>
      <w:b/>
      <w:bCs/>
      <w:spacing w:val="-1"/>
      <w:sz w:val="22"/>
      <w:szCs w:val="22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uiPriority w:val="1"/>
    <w:qFormat/>
    <w:pPr>
      <w:ind w:left="1388"/>
    </w:pPr>
    <w:rPr>
      <w:rFonts w:ascii="Arial" w:eastAsia="Arial" w:hAnsi="Arial"/>
    </w:rPr>
  </w:style>
  <w:style w:type="paragraph" w:styleId="Lista">
    <w:name w:val="List"/>
    <w:basedOn w:val="Textoindependiente"/>
    <w:rPr>
      <w:rFonts w:cs="Mang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18"/>
      <w:outlineLvl w:val="0"/>
    </w:pPr>
    <w:rPr>
      <w:rFonts w:ascii="Arial" w:eastAsia="Arial" w:hAnsi="Arial"/>
      <w:b/>
      <w:bCs/>
    </w:rPr>
  </w:style>
  <w:style w:type="paragraph" w:styleId="Ttulo2">
    <w:name w:val="heading 2"/>
    <w:basedOn w:val="Normal"/>
    <w:uiPriority w:val="1"/>
    <w:qFormat/>
    <w:pPr>
      <w:ind w:left="838" w:hanging="360"/>
      <w:outlineLvl w:val="1"/>
    </w:pPr>
    <w:rPr>
      <w:rFonts w:ascii="Arial Narrow" w:eastAsia="Arial Narrow" w:hAnsi="Arial Narrow"/>
      <w:b/>
      <w:bCs/>
      <w:i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unhideWhenUsed/>
    <w:rsid w:val="00117CAC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Symbol"/>
      <w:w w:val="76"/>
      <w:sz w:val="22"/>
      <w:szCs w:val="22"/>
    </w:rPr>
  </w:style>
  <w:style w:type="character" w:customStyle="1" w:styleId="ListLabel2">
    <w:name w:val="ListLabel 2"/>
    <w:qFormat/>
    <w:rPr>
      <w:rFonts w:eastAsia="Courier New"/>
      <w:sz w:val="22"/>
      <w:szCs w:val="22"/>
    </w:rPr>
  </w:style>
  <w:style w:type="character" w:customStyle="1" w:styleId="ListLabel3">
    <w:name w:val="ListLabel 3"/>
    <w:qFormat/>
    <w:rPr>
      <w:rFonts w:ascii="Arial" w:eastAsia="Arial" w:hAnsi="Arial"/>
      <w:b/>
      <w:bCs/>
      <w:spacing w:val="1"/>
      <w:sz w:val="22"/>
      <w:szCs w:val="22"/>
    </w:rPr>
  </w:style>
  <w:style w:type="character" w:customStyle="1" w:styleId="ListLabel4">
    <w:name w:val="ListLabel 4"/>
    <w:qFormat/>
    <w:rPr>
      <w:rFonts w:eastAsia="Arial"/>
      <w:sz w:val="22"/>
      <w:szCs w:val="22"/>
    </w:rPr>
  </w:style>
  <w:style w:type="character" w:customStyle="1" w:styleId="ListLabel5">
    <w:name w:val="ListLabel 5"/>
    <w:qFormat/>
    <w:rPr>
      <w:rFonts w:eastAsia="Arial Narrow"/>
      <w:b w:val="0"/>
      <w:bCs/>
      <w:spacing w:val="-1"/>
      <w:sz w:val="22"/>
      <w:szCs w:val="22"/>
    </w:rPr>
  </w:style>
  <w:style w:type="character" w:customStyle="1" w:styleId="ListLabel6">
    <w:name w:val="ListLabel 6"/>
    <w:qFormat/>
    <w:rPr>
      <w:rFonts w:eastAsia="Arial"/>
      <w:b/>
      <w:bCs/>
      <w:spacing w:val="1"/>
      <w:sz w:val="22"/>
      <w:szCs w:val="22"/>
    </w:rPr>
  </w:style>
  <w:style w:type="character" w:customStyle="1" w:styleId="ListLabel7">
    <w:name w:val="ListLabel 7"/>
    <w:qFormat/>
    <w:rPr>
      <w:rFonts w:eastAsia="Arial"/>
      <w:b/>
      <w:bCs/>
      <w:spacing w:val="-1"/>
      <w:sz w:val="22"/>
      <w:szCs w:val="22"/>
    </w:rPr>
  </w:style>
  <w:style w:type="character" w:customStyle="1" w:styleId="ListLabel8">
    <w:name w:val="ListLabel 8"/>
    <w:qFormat/>
    <w:rPr>
      <w:rFonts w:eastAsia="Arial"/>
      <w:b/>
      <w:bCs/>
      <w:spacing w:val="-1"/>
      <w:sz w:val="22"/>
      <w:szCs w:val="22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uiPriority w:val="1"/>
    <w:qFormat/>
    <w:pPr>
      <w:ind w:left="1388"/>
    </w:pPr>
    <w:rPr>
      <w:rFonts w:ascii="Arial" w:eastAsia="Arial" w:hAnsi="Arial"/>
    </w:rPr>
  </w:style>
  <w:style w:type="paragraph" w:styleId="Lista">
    <w:name w:val="List"/>
    <w:basedOn w:val="Textoindependiente"/>
    <w:rPr>
      <w:rFonts w:cs="Mang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zenetadelmaestrat.es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1301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escola estiu Atzeneta 2016</vt:lpstr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escola estiu Atzeneta 2016</dc:title>
  <dc:creator>AEDL</dc:creator>
  <cp:lastModifiedBy>2</cp:lastModifiedBy>
  <cp:revision>2</cp:revision>
  <dcterms:created xsi:type="dcterms:W3CDTF">2017-05-18T09:56:00Z</dcterms:created>
  <dcterms:modified xsi:type="dcterms:W3CDTF">2017-05-18T09:56:00Z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2016-05-23T00:00:00Z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2017-05-12T00:00:00Z</vt:filetime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